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4ABDB" w14:textId="0E0B5841" w:rsidR="00293C87" w:rsidRDefault="00BF35F9" w:rsidP="00293C87">
      <w:pPr>
        <w:tabs>
          <w:tab w:val="left" w:pos="7570"/>
        </w:tabs>
        <w:rPr>
          <w:rFonts w:ascii="Arial" w:hAnsi="Arial" w:cs="Arial"/>
          <w:sz w:val="2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456830" wp14:editId="00AEB604">
                <wp:simplePos x="0" y="0"/>
                <wp:positionH relativeFrom="margin">
                  <wp:align>left</wp:align>
                </wp:positionH>
                <wp:positionV relativeFrom="paragraph">
                  <wp:posOffset>-1362710</wp:posOffset>
                </wp:positionV>
                <wp:extent cx="3370997" cy="890905"/>
                <wp:effectExtent l="0" t="0" r="1270" b="4445"/>
                <wp:wrapNone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0997" cy="890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8C0C9C" w14:textId="77777777" w:rsidR="00BF35F9" w:rsidRDefault="00BF35F9" w:rsidP="00BF35F9">
                            <w:pPr>
                              <w:pStyle w:val="PIAnkndigung"/>
                            </w:pPr>
                            <w:r w:rsidRPr="00E46CB0">
                              <w:t>Rittal</w:t>
                            </w:r>
                            <w:r>
                              <w:t xml:space="preserve"> auf der SMART Automation</w:t>
                            </w:r>
                            <w:r w:rsidRPr="00E46CB0">
                              <w:t xml:space="preserve"> </w:t>
                            </w:r>
                            <w:r>
                              <w:t>Austria</w:t>
                            </w:r>
                          </w:p>
                          <w:p w14:paraId="50CC62CF" w14:textId="77777777" w:rsidR="00BF35F9" w:rsidRDefault="00BF35F9" w:rsidP="00BF35F9">
                            <w:pPr>
                              <w:pStyle w:val="PIAnkndigung"/>
                            </w:pPr>
                            <w:r>
                              <w:t>23. bis 25. Mai 2023</w:t>
                            </w:r>
                          </w:p>
                          <w:p w14:paraId="4BF78A7F" w14:textId="77777777" w:rsidR="00BF35F9" w:rsidRDefault="00BF35F9" w:rsidP="00BF35F9">
                            <w:pPr>
                              <w:pStyle w:val="PIAnkndigung"/>
                            </w:pPr>
                            <w:r>
                              <w:t>Halle DC, Stand 434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456830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0;margin-top:-107.3pt;width:265.45pt;height:70.1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" stroked="f">
                <v:textbox>
                  <w:txbxContent>
                    <w:p w14:paraId="0D8C0C9C" w14:textId="77777777" w:rsidR="00BF35F9" w:rsidRDefault="00BF35F9" w:rsidP="00BF35F9">
                      <w:pPr>
                        <w:pStyle w:val="PIAnkndigung"/>
                      </w:pPr>
                      <w:r w:rsidRPr="00E46CB0">
                        <w:t>Rittal</w:t>
                      </w:r>
                      <w:r>
                        <w:t xml:space="preserve"> auf der SMART Automation</w:t>
                      </w:r>
                      <w:r w:rsidRPr="00E46CB0">
                        <w:t xml:space="preserve"> </w:t>
                      </w:r>
                      <w:r>
                        <w:t>Austria</w:t>
                      </w:r>
                    </w:p>
                    <w:p w14:paraId="50CC62CF" w14:textId="77777777" w:rsidR="00BF35F9" w:rsidRDefault="00BF35F9" w:rsidP="00BF35F9">
                      <w:pPr>
                        <w:pStyle w:val="PIAnkndigung"/>
                      </w:pPr>
                      <w:r>
                        <w:t>23. bis 25. Mai 2023</w:t>
                      </w:r>
                    </w:p>
                    <w:p w14:paraId="4BF78A7F" w14:textId="77777777" w:rsidR="00BF35F9" w:rsidRDefault="00BF35F9" w:rsidP="00BF35F9">
                      <w:pPr>
                        <w:pStyle w:val="PIAnkndigung"/>
                      </w:pPr>
                      <w:r>
                        <w:t>Halle DC, Stand 434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93C87">
        <w:rPr>
          <w:rFonts w:ascii="Arial" w:hAnsi="Arial" w:cs="Arial"/>
          <w:sz w:val="22"/>
        </w:rPr>
        <w:tab/>
      </w:r>
    </w:p>
    <w:p w14:paraId="2A21C993" w14:textId="2096B337" w:rsidR="00AB1FDA" w:rsidRPr="003D3AE1" w:rsidRDefault="00E068CB" w:rsidP="00D43B60">
      <w:pPr>
        <w:pStyle w:val="PIDachzeile"/>
        <w:tabs>
          <w:tab w:val="left" w:pos="1309"/>
        </w:tabs>
        <w:ind w:right="3490"/>
        <w:rPr>
          <w:i w:val="0"/>
          <w:iCs w:val="0"/>
          <w:szCs w:val="22"/>
        </w:rPr>
      </w:pPr>
      <w:r w:rsidRPr="003D3AE1">
        <w:rPr>
          <w:b/>
          <w:bCs/>
          <w:i w:val="0"/>
          <w:noProof/>
          <w:sz w:val="28"/>
          <w:szCs w:val="28"/>
          <w:u w:val="none"/>
          <w:lang w:val="de-AT" w:eastAsia="de-A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4DFA89" wp14:editId="75913122">
                <wp:simplePos x="0" y="0"/>
                <wp:positionH relativeFrom="column">
                  <wp:posOffset>3642360</wp:posOffset>
                </wp:positionH>
                <wp:positionV relativeFrom="paragraph">
                  <wp:posOffset>-41554</wp:posOffset>
                </wp:positionV>
                <wp:extent cx="2633980" cy="4715124"/>
                <wp:effectExtent l="0" t="0" r="0" b="952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3980" cy="47151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864" w:type="dxa"/>
                              <w:tblBorders>
                                <w:right w:val="single" w:sz="8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64"/>
                            </w:tblGrid>
                            <w:tr w:rsidR="0047607D" w14:paraId="7238DC3B" w14:textId="77777777">
                              <w:trPr>
                                <w:cantSplit/>
                                <w:trHeight w:hRule="exact" w:val="567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7BEA9A92" w14:textId="77777777" w:rsidR="0047607D" w:rsidRDefault="0047607D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  <w:tr w:rsidR="0047607D" w14:paraId="0388E9C4" w14:textId="77777777"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6840633C" w14:textId="333E1139" w:rsidR="006C1F7E" w:rsidRDefault="006C1F7E" w:rsidP="006C1F7E">
                                  <w:pPr>
                                    <w:pStyle w:val="PIKontak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Unternehmenskommunikation</w:t>
                                  </w:r>
                                </w:p>
                                <w:p w14:paraId="092BE0C6" w14:textId="77777777" w:rsidR="006C1F7E" w:rsidRPr="00781EBB" w:rsidRDefault="006C1F7E" w:rsidP="006C1F7E">
                                  <w:pPr>
                                    <w:pStyle w:val="PIKontakt"/>
                                  </w:pPr>
                                  <w:r w:rsidRPr="00781EBB">
                                    <w:t>Mag. Andreas Hrzina</w:t>
                                  </w:r>
                                  <w:r w:rsidRPr="00781EBB">
                                    <w:br/>
                                    <w:t>Tel.: 0599 40-4100</w:t>
                                  </w:r>
                                  <w:r w:rsidRPr="00781EBB">
                                    <w:br/>
                                    <w:t xml:space="preserve">E-Mail: </w:t>
                                  </w:r>
                                  <w:hyperlink r:id="rId13" w:history="1">
                                    <w:r w:rsidRPr="00781EBB">
                                      <w:rPr>
                                        <w:rStyle w:val="Hyperlink"/>
                                      </w:rPr>
                                      <w:t>hrzina.a@rittal.at</w:t>
                                    </w:r>
                                  </w:hyperlink>
                                </w:p>
                                <w:p w14:paraId="735AB596" w14:textId="77777777" w:rsidR="006C1F7E" w:rsidRPr="00781EBB" w:rsidRDefault="006C1F7E" w:rsidP="006C1F7E">
                                  <w:pPr>
                                    <w:pStyle w:val="PIKontakt"/>
                                    <w:tabs>
                                      <w:tab w:val="left" w:pos="2880"/>
                                    </w:tabs>
                                    <w:rPr>
                                      <w:lang w:val="en-US"/>
                                    </w:rPr>
                                  </w:pPr>
                                </w:p>
                                <w:p w14:paraId="79F53B64" w14:textId="77777777" w:rsidR="006C1F7E" w:rsidRPr="00781EBB" w:rsidRDefault="006C1F7E" w:rsidP="006C1F7E">
                                  <w:pPr>
                                    <w:pStyle w:val="PIKontakt"/>
                                    <w:tabs>
                                      <w:tab w:val="left" w:pos="2880"/>
                                    </w:tabs>
                                  </w:pPr>
                                  <w:proofErr w:type="spellStart"/>
                                  <w:r w:rsidRPr="00781EBB">
                                    <w:rPr>
                                      <w:lang w:val="en-US"/>
                                    </w:rPr>
                                    <w:t>Rittal</w:t>
                                  </w:r>
                                  <w:proofErr w:type="spellEnd"/>
                                  <w:r w:rsidRPr="00781EBB">
                                    <w:rPr>
                                      <w:lang w:val="en-US"/>
                                    </w:rPr>
                                    <w:t xml:space="preserve"> GmbH</w:t>
                                  </w:r>
                                  <w:r w:rsidRPr="00781EBB">
                                    <w:br/>
                                    <w:t>Laxenburger Str. 246a</w:t>
                                  </w:r>
                                  <w:r w:rsidRPr="00781EBB">
                                    <w:br/>
                                    <w:t>1230 Wien</w:t>
                                  </w:r>
                                  <w:r w:rsidRPr="00781EBB">
                                    <w:br/>
                                  </w:r>
                                </w:p>
                                <w:p w14:paraId="4FF46DED" w14:textId="77777777" w:rsidR="006C1F7E" w:rsidRPr="00781EBB" w:rsidRDefault="006C1F7E" w:rsidP="006C1F7E">
                                  <w:pPr>
                                    <w:pStyle w:val="PIKontakt"/>
                                    <w:tabs>
                                      <w:tab w:val="left" w:pos="2880"/>
                                    </w:tabs>
                                  </w:pPr>
                                  <w:r w:rsidRPr="00781EBB">
                                    <w:t>www.rittal.at</w:t>
                                  </w:r>
                                </w:p>
                                <w:p w14:paraId="747AADE7" w14:textId="11AC346D" w:rsidR="00A54B80" w:rsidRPr="00A54B80" w:rsidRDefault="00A54B80" w:rsidP="00A54B80">
                                  <w:pPr>
                                    <w:pStyle w:val="PIKontakt"/>
                                  </w:pPr>
                                </w:p>
                                <w:p w14:paraId="231F5191" w14:textId="77B23D59" w:rsidR="0047607D" w:rsidRDefault="0047607D" w:rsidP="00AE7A7A">
                                  <w:pPr>
                                    <w:pStyle w:val="PIKontakt"/>
                                  </w:pPr>
                                </w:p>
                              </w:tc>
                            </w:tr>
                            <w:tr w:rsidR="0047607D" w14:paraId="6AD0122C" w14:textId="77777777">
                              <w:trPr>
                                <w:trHeight w:val="1418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367CBF9F" w14:textId="77777777" w:rsidR="0047607D" w:rsidRDefault="0047607D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</w:tbl>
                          <w:p w14:paraId="4B5612E7" w14:textId="77777777" w:rsidR="0047607D" w:rsidRDefault="0047607D" w:rsidP="004760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4DFA89" id="Text Box 5" o:spid="_x0000_s1027" type="#_x0000_t202" style="position:absolute;margin-left:286.8pt;margin-top:-3.25pt;width:207.4pt;height:37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" stroked="f">
                <v:textbox>
                  <w:txbxContent>
                    <w:tbl>
                      <w:tblPr>
                        <w:tblW w:w="3864" w:type="dxa"/>
                        <w:tblBorders>
                          <w:right w:val="single" w:sz="8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64"/>
                      </w:tblGrid>
                      <w:tr w:rsidR="0047607D" w14:paraId="7238DC3B" w14:textId="77777777">
                        <w:trPr>
                          <w:cantSplit/>
                          <w:trHeight w:hRule="exact" w:val="567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7BEA9A92" w14:textId="77777777" w:rsidR="0047607D" w:rsidRDefault="0047607D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  <w:tr w:rsidR="0047607D" w14:paraId="0388E9C4" w14:textId="77777777"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6840633C" w14:textId="333E1139" w:rsidR="006C1F7E" w:rsidRDefault="006C1F7E" w:rsidP="006C1F7E">
                            <w:pPr>
                              <w:pStyle w:val="PIKontak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Unternehmenskommunikation</w:t>
                            </w:r>
                          </w:p>
                          <w:p w14:paraId="092BE0C6" w14:textId="77777777" w:rsidR="006C1F7E" w:rsidRPr="00781EBB" w:rsidRDefault="006C1F7E" w:rsidP="006C1F7E">
                            <w:pPr>
                              <w:pStyle w:val="PIKontakt"/>
                            </w:pPr>
                            <w:r w:rsidRPr="00781EBB">
                              <w:t>Mag. Andreas Hrzina</w:t>
                            </w:r>
                            <w:r w:rsidRPr="00781EBB">
                              <w:br/>
                              <w:t>Tel.: 0599 40-4100</w:t>
                            </w:r>
                            <w:r w:rsidRPr="00781EBB">
                              <w:br/>
                              <w:t xml:space="preserve">E-Mail: </w:t>
                            </w:r>
                            <w:hyperlink r:id="rId14" w:history="1">
                              <w:r w:rsidRPr="00781EBB">
                                <w:rPr>
                                  <w:rStyle w:val="Hyperlink"/>
                                </w:rPr>
                                <w:t>hrzina.a@rittal.at</w:t>
                              </w:r>
                            </w:hyperlink>
                          </w:p>
                          <w:p w14:paraId="735AB596" w14:textId="77777777" w:rsidR="006C1F7E" w:rsidRPr="00781EBB" w:rsidRDefault="006C1F7E" w:rsidP="006C1F7E">
                            <w:pPr>
                              <w:pStyle w:val="PIKontakt"/>
                              <w:tabs>
                                <w:tab w:val="left" w:pos="2880"/>
                              </w:tabs>
                              <w:rPr>
                                <w:lang w:val="en-US"/>
                              </w:rPr>
                            </w:pPr>
                          </w:p>
                          <w:p w14:paraId="79F53B64" w14:textId="77777777" w:rsidR="006C1F7E" w:rsidRPr="00781EBB" w:rsidRDefault="006C1F7E" w:rsidP="006C1F7E">
                            <w:pPr>
                              <w:pStyle w:val="PIKontakt"/>
                              <w:tabs>
                                <w:tab w:val="left" w:pos="2880"/>
                              </w:tabs>
                            </w:pPr>
                            <w:proofErr w:type="spellStart"/>
                            <w:r w:rsidRPr="00781EBB">
                              <w:rPr>
                                <w:lang w:val="en-US"/>
                              </w:rPr>
                              <w:t>Rittal</w:t>
                            </w:r>
                            <w:proofErr w:type="spellEnd"/>
                            <w:r w:rsidRPr="00781EBB">
                              <w:rPr>
                                <w:lang w:val="en-US"/>
                              </w:rPr>
                              <w:t xml:space="preserve"> GmbH</w:t>
                            </w:r>
                            <w:r w:rsidRPr="00781EBB">
                              <w:br/>
                              <w:t>Laxenburger Str. 246a</w:t>
                            </w:r>
                            <w:r w:rsidRPr="00781EBB">
                              <w:br/>
                              <w:t>1230 Wien</w:t>
                            </w:r>
                            <w:r w:rsidRPr="00781EBB">
                              <w:br/>
                            </w:r>
                          </w:p>
                          <w:p w14:paraId="4FF46DED" w14:textId="77777777" w:rsidR="006C1F7E" w:rsidRPr="00781EBB" w:rsidRDefault="006C1F7E" w:rsidP="006C1F7E">
                            <w:pPr>
                              <w:pStyle w:val="PIKontakt"/>
                              <w:tabs>
                                <w:tab w:val="left" w:pos="2880"/>
                              </w:tabs>
                            </w:pPr>
                            <w:r w:rsidRPr="00781EBB">
                              <w:t>www.rittal.at</w:t>
                            </w:r>
                          </w:p>
                          <w:p w14:paraId="747AADE7" w14:textId="11AC346D" w:rsidR="00A54B80" w:rsidRPr="00A54B80" w:rsidRDefault="00A54B80" w:rsidP="00A54B80">
                            <w:pPr>
                              <w:pStyle w:val="PIKontakt"/>
                            </w:pPr>
                          </w:p>
                          <w:p w14:paraId="231F5191" w14:textId="77B23D59" w:rsidR="0047607D" w:rsidRDefault="0047607D" w:rsidP="00AE7A7A">
                            <w:pPr>
                              <w:pStyle w:val="PIKontakt"/>
                            </w:pPr>
                          </w:p>
                        </w:tc>
                      </w:tr>
                      <w:tr w:rsidR="0047607D" w14:paraId="6AD0122C" w14:textId="77777777">
                        <w:trPr>
                          <w:trHeight w:val="1418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367CBF9F" w14:textId="77777777" w:rsidR="0047607D" w:rsidRDefault="0047607D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</w:tbl>
                    <w:p w14:paraId="4B5612E7" w14:textId="77777777" w:rsidR="0047607D" w:rsidRDefault="0047607D" w:rsidP="0047607D"/>
                  </w:txbxContent>
                </v:textbox>
              </v:shape>
            </w:pict>
          </mc:Fallback>
        </mc:AlternateContent>
      </w:r>
      <w:r w:rsidR="009927AC">
        <w:rPr>
          <w:i w:val="0"/>
          <w:iCs w:val="0"/>
          <w:szCs w:val="22"/>
        </w:rPr>
        <w:t>N</w:t>
      </w:r>
      <w:r w:rsidR="0059486B">
        <w:rPr>
          <w:i w:val="0"/>
          <w:iCs w:val="0"/>
          <w:szCs w:val="22"/>
        </w:rPr>
        <w:t>eues Zuhause für den Digitalen Zwilling</w:t>
      </w:r>
      <w:r w:rsidR="009927AC">
        <w:rPr>
          <w:i w:val="0"/>
          <w:iCs w:val="0"/>
          <w:szCs w:val="22"/>
        </w:rPr>
        <w:t xml:space="preserve"> </w:t>
      </w:r>
    </w:p>
    <w:p w14:paraId="6D3EDE26" w14:textId="77494083" w:rsidR="0047607D" w:rsidRPr="009C0FFE" w:rsidRDefault="00D47CC6" w:rsidP="00D43B60">
      <w:pPr>
        <w:pStyle w:val="PIDachzeile"/>
        <w:tabs>
          <w:tab w:val="left" w:pos="5580"/>
        </w:tabs>
        <w:ind w:right="3490"/>
        <w:rPr>
          <w:b/>
          <w:bCs/>
          <w:i w:val="0"/>
          <w:sz w:val="28"/>
          <w:szCs w:val="28"/>
          <w:u w:val="none"/>
        </w:rPr>
      </w:pPr>
      <w:r>
        <w:rPr>
          <w:b/>
          <w:bCs/>
          <w:i w:val="0"/>
          <w:noProof/>
          <w:sz w:val="28"/>
          <w:szCs w:val="28"/>
          <w:u w:val="none"/>
        </w:rPr>
        <w:t xml:space="preserve">Rittal </w:t>
      </w:r>
      <w:r w:rsidR="009C0FFE">
        <w:rPr>
          <w:b/>
          <w:bCs/>
          <w:i w:val="0"/>
          <w:noProof/>
          <w:sz w:val="28"/>
          <w:szCs w:val="28"/>
          <w:u w:val="none"/>
        </w:rPr>
        <w:t xml:space="preserve">ePocket: Die digitale </w:t>
      </w:r>
      <w:r w:rsidR="009927AC" w:rsidRPr="00EF535A">
        <w:rPr>
          <w:b/>
          <w:bCs/>
          <w:i w:val="0"/>
          <w:noProof/>
          <w:sz w:val="28"/>
          <w:szCs w:val="28"/>
          <w:u w:val="none"/>
        </w:rPr>
        <w:t>Schaltplantasche</w:t>
      </w:r>
      <w:r>
        <w:rPr>
          <w:b/>
          <w:bCs/>
          <w:i w:val="0"/>
          <w:noProof/>
          <w:sz w:val="28"/>
          <w:szCs w:val="28"/>
          <w:u w:val="none"/>
        </w:rPr>
        <w:t xml:space="preserve"> für den Betrieb</w:t>
      </w:r>
    </w:p>
    <w:p w14:paraId="1FDD382A" w14:textId="0B660775" w:rsidR="009F4213" w:rsidRPr="0096707C" w:rsidRDefault="004F3034" w:rsidP="00733893">
      <w:pPr>
        <w:pStyle w:val="StandardWeb"/>
        <w:spacing w:line="312" w:lineRule="auto"/>
        <w:ind w:right="3493"/>
        <w:rPr>
          <w:rFonts w:ascii="Arial" w:hAnsi="Arial" w:cs="Arial"/>
          <w:b/>
          <w:bCs/>
          <w:sz w:val="22"/>
        </w:rPr>
      </w:pPr>
      <w:r w:rsidRPr="004F3034">
        <w:rPr>
          <w:rFonts w:ascii="Arial" w:hAnsi="Arial" w:cs="Arial"/>
          <w:b/>
          <w:bCs/>
          <w:sz w:val="22"/>
        </w:rPr>
        <w:t xml:space="preserve">Jeder, der einmal einen Blick in die Produktion geworfen hat, kennt </w:t>
      </w:r>
      <w:r>
        <w:rPr>
          <w:rFonts w:ascii="Arial" w:hAnsi="Arial" w:cs="Arial"/>
          <w:b/>
          <w:bCs/>
          <w:sz w:val="22"/>
        </w:rPr>
        <w:t>dieses</w:t>
      </w:r>
      <w:r w:rsidRPr="004F3034">
        <w:rPr>
          <w:rFonts w:ascii="Arial" w:hAnsi="Arial" w:cs="Arial"/>
          <w:b/>
          <w:bCs/>
          <w:sz w:val="22"/>
        </w:rPr>
        <w:t xml:space="preserve"> Bild: </w:t>
      </w:r>
      <w:r w:rsidR="008446D0">
        <w:rPr>
          <w:rFonts w:ascii="Arial" w:hAnsi="Arial" w:cs="Arial"/>
          <w:b/>
          <w:bCs/>
          <w:sz w:val="22"/>
        </w:rPr>
        <w:t>d</w:t>
      </w:r>
      <w:r w:rsidR="008C2AFE">
        <w:rPr>
          <w:rFonts w:ascii="Arial" w:hAnsi="Arial" w:cs="Arial"/>
          <w:b/>
          <w:bCs/>
          <w:sz w:val="22"/>
        </w:rPr>
        <w:t>icke</w:t>
      </w:r>
      <w:r w:rsidR="008C2AFE" w:rsidRPr="004F3034"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Papiero</w:t>
      </w:r>
      <w:r w:rsidRPr="004F3034">
        <w:rPr>
          <w:rFonts w:ascii="Arial" w:hAnsi="Arial" w:cs="Arial"/>
          <w:b/>
          <w:bCs/>
          <w:sz w:val="22"/>
        </w:rPr>
        <w:t xml:space="preserve">rdner </w:t>
      </w:r>
      <w:r w:rsidR="008C2AFE">
        <w:rPr>
          <w:rFonts w:ascii="Arial" w:hAnsi="Arial" w:cs="Arial"/>
          <w:b/>
          <w:bCs/>
          <w:sz w:val="22"/>
        </w:rPr>
        <w:t xml:space="preserve">mit </w:t>
      </w:r>
      <w:r w:rsidR="008C2AFE" w:rsidRPr="009927AC">
        <w:rPr>
          <w:rFonts w:ascii="Arial" w:hAnsi="Arial" w:cs="Arial"/>
          <w:b/>
          <w:bCs/>
          <w:sz w:val="22"/>
        </w:rPr>
        <w:t>Maschinen-</w:t>
      </w:r>
      <w:r w:rsidR="00BB4470">
        <w:rPr>
          <w:rFonts w:ascii="Arial" w:hAnsi="Arial" w:cs="Arial"/>
          <w:b/>
          <w:bCs/>
          <w:sz w:val="22"/>
        </w:rPr>
        <w:t xml:space="preserve"> </w:t>
      </w:r>
      <w:r w:rsidR="008C2AFE" w:rsidRPr="009927AC">
        <w:rPr>
          <w:rFonts w:ascii="Arial" w:hAnsi="Arial" w:cs="Arial"/>
          <w:b/>
          <w:bCs/>
          <w:sz w:val="22"/>
        </w:rPr>
        <w:t>und Anlagendokumentation</w:t>
      </w:r>
      <w:r w:rsidR="008C2AFE">
        <w:rPr>
          <w:rFonts w:ascii="Arial" w:hAnsi="Arial" w:cs="Arial"/>
          <w:b/>
          <w:bCs/>
          <w:sz w:val="22"/>
        </w:rPr>
        <w:t xml:space="preserve"> im </w:t>
      </w:r>
      <w:r w:rsidRPr="004F3034">
        <w:rPr>
          <w:rFonts w:ascii="Arial" w:hAnsi="Arial" w:cs="Arial"/>
          <w:b/>
          <w:bCs/>
          <w:sz w:val="22"/>
        </w:rPr>
        <w:t>S</w:t>
      </w:r>
      <w:r>
        <w:rPr>
          <w:rFonts w:ascii="Arial" w:hAnsi="Arial" w:cs="Arial"/>
          <w:b/>
          <w:bCs/>
          <w:sz w:val="22"/>
        </w:rPr>
        <w:t xml:space="preserve">chaltschrank. Aus Sicht von </w:t>
      </w:r>
      <w:proofErr w:type="spellStart"/>
      <w:r>
        <w:rPr>
          <w:rFonts w:ascii="Arial" w:hAnsi="Arial" w:cs="Arial"/>
          <w:b/>
          <w:bCs/>
          <w:sz w:val="22"/>
        </w:rPr>
        <w:t>Eplan</w:t>
      </w:r>
      <w:proofErr w:type="spellEnd"/>
      <w:r>
        <w:rPr>
          <w:rFonts w:ascii="Arial" w:hAnsi="Arial" w:cs="Arial"/>
          <w:b/>
          <w:bCs/>
          <w:sz w:val="22"/>
        </w:rPr>
        <w:t xml:space="preserve"> und Rittal </w:t>
      </w:r>
      <w:r w:rsidR="009927AC">
        <w:rPr>
          <w:rFonts w:ascii="Arial" w:hAnsi="Arial" w:cs="Arial"/>
          <w:b/>
          <w:bCs/>
          <w:sz w:val="22"/>
        </w:rPr>
        <w:t xml:space="preserve">nicht mehr </w:t>
      </w:r>
      <w:proofErr w:type="spellStart"/>
      <w:r w:rsidR="009927AC">
        <w:rPr>
          <w:rFonts w:ascii="Arial" w:hAnsi="Arial" w:cs="Arial"/>
          <w:b/>
          <w:bCs/>
          <w:sz w:val="22"/>
        </w:rPr>
        <w:t>zeitgmäß</w:t>
      </w:r>
      <w:proofErr w:type="spellEnd"/>
      <w:r w:rsidR="009927AC">
        <w:rPr>
          <w:rFonts w:ascii="Arial" w:hAnsi="Arial" w:cs="Arial"/>
          <w:b/>
          <w:bCs/>
          <w:sz w:val="22"/>
        </w:rPr>
        <w:t xml:space="preserve">, wenn die Daten digital </w:t>
      </w:r>
      <w:r w:rsidR="00FD69A8">
        <w:rPr>
          <w:rFonts w:ascii="Arial" w:hAnsi="Arial" w:cs="Arial"/>
          <w:b/>
          <w:bCs/>
          <w:sz w:val="22"/>
        </w:rPr>
        <w:t xml:space="preserve">und zentral </w:t>
      </w:r>
      <w:r w:rsidR="0048076F">
        <w:rPr>
          <w:rFonts w:ascii="Arial" w:hAnsi="Arial" w:cs="Arial"/>
          <w:b/>
          <w:bCs/>
          <w:sz w:val="22"/>
        </w:rPr>
        <w:t xml:space="preserve">nutzbar sind. </w:t>
      </w:r>
      <w:r w:rsidR="00733893">
        <w:rPr>
          <w:rFonts w:ascii="Arial" w:hAnsi="Arial" w:cs="Arial"/>
          <w:b/>
          <w:bCs/>
          <w:sz w:val="22"/>
        </w:rPr>
        <w:t>Die</w:t>
      </w:r>
      <w:r>
        <w:rPr>
          <w:rFonts w:ascii="Arial" w:hAnsi="Arial" w:cs="Arial"/>
          <w:b/>
          <w:bCs/>
          <w:sz w:val="22"/>
        </w:rPr>
        <w:t xml:space="preserve"> Schwestergesellschaften </w:t>
      </w:r>
      <w:r w:rsidR="00733893">
        <w:rPr>
          <w:rFonts w:ascii="Arial" w:hAnsi="Arial" w:cs="Arial"/>
          <w:b/>
          <w:bCs/>
          <w:sz w:val="22"/>
        </w:rPr>
        <w:t xml:space="preserve">präsentieren </w:t>
      </w:r>
      <w:r w:rsidR="00DB3001">
        <w:rPr>
          <w:rFonts w:ascii="Arial" w:hAnsi="Arial" w:cs="Arial"/>
          <w:b/>
          <w:bCs/>
          <w:sz w:val="22"/>
        </w:rPr>
        <w:t xml:space="preserve">Rittal </w:t>
      </w:r>
      <w:proofErr w:type="spellStart"/>
      <w:r>
        <w:rPr>
          <w:rFonts w:ascii="Arial" w:hAnsi="Arial" w:cs="Arial"/>
          <w:b/>
          <w:bCs/>
          <w:sz w:val="22"/>
        </w:rPr>
        <w:t>ePocket</w:t>
      </w:r>
      <w:proofErr w:type="spellEnd"/>
      <w:r>
        <w:rPr>
          <w:rFonts w:ascii="Arial" w:hAnsi="Arial" w:cs="Arial"/>
          <w:b/>
          <w:bCs/>
          <w:sz w:val="22"/>
        </w:rPr>
        <w:t xml:space="preserve"> </w:t>
      </w:r>
      <w:r w:rsidR="0096707C">
        <w:rPr>
          <w:rFonts w:ascii="Arial" w:hAnsi="Arial" w:cs="Arial"/>
          <w:b/>
          <w:bCs/>
          <w:sz w:val="22"/>
        </w:rPr>
        <w:t>–</w:t>
      </w:r>
      <w:r>
        <w:rPr>
          <w:rFonts w:ascii="Arial" w:hAnsi="Arial" w:cs="Arial"/>
          <w:b/>
          <w:bCs/>
          <w:sz w:val="22"/>
        </w:rPr>
        <w:t xml:space="preserve"> die digitale </w:t>
      </w:r>
      <w:r w:rsidRPr="00EF535A">
        <w:rPr>
          <w:rFonts w:ascii="Arial" w:hAnsi="Arial" w:cs="Arial"/>
          <w:b/>
          <w:bCs/>
          <w:sz w:val="22"/>
        </w:rPr>
        <w:t>Schaltplantasche</w:t>
      </w:r>
      <w:r w:rsidR="009927AC">
        <w:rPr>
          <w:rFonts w:ascii="Arial" w:hAnsi="Arial" w:cs="Arial"/>
          <w:b/>
          <w:bCs/>
          <w:sz w:val="22"/>
        </w:rPr>
        <w:t xml:space="preserve">. Der neue Platz </w:t>
      </w:r>
      <w:r w:rsidR="0048076F">
        <w:rPr>
          <w:rFonts w:ascii="Arial" w:hAnsi="Arial" w:cs="Arial"/>
          <w:b/>
          <w:bCs/>
          <w:sz w:val="22"/>
        </w:rPr>
        <w:t xml:space="preserve">in der </w:t>
      </w:r>
      <w:r w:rsidR="009927AC">
        <w:rPr>
          <w:rFonts w:ascii="Arial" w:hAnsi="Arial" w:cs="Arial"/>
          <w:b/>
          <w:bCs/>
          <w:sz w:val="22"/>
        </w:rPr>
        <w:t>Cloud schafft</w:t>
      </w:r>
      <w:r>
        <w:rPr>
          <w:rFonts w:ascii="Arial" w:hAnsi="Arial" w:cs="Arial"/>
          <w:b/>
          <w:bCs/>
          <w:sz w:val="22"/>
        </w:rPr>
        <w:t xml:space="preserve"> </w:t>
      </w:r>
      <w:r w:rsidR="0048076F">
        <w:rPr>
          <w:rFonts w:ascii="Arial" w:hAnsi="Arial" w:cs="Arial"/>
          <w:b/>
          <w:bCs/>
          <w:sz w:val="22"/>
        </w:rPr>
        <w:t xml:space="preserve">nicht nur </w:t>
      </w:r>
      <w:r w:rsidR="008C2AFE">
        <w:rPr>
          <w:rFonts w:ascii="Arial" w:hAnsi="Arial" w:cs="Arial"/>
          <w:b/>
          <w:bCs/>
          <w:sz w:val="22"/>
        </w:rPr>
        <w:t xml:space="preserve">umweltfreundlich </w:t>
      </w:r>
      <w:r>
        <w:rPr>
          <w:rFonts w:ascii="Arial" w:hAnsi="Arial" w:cs="Arial"/>
          <w:b/>
          <w:bCs/>
          <w:sz w:val="22"/>
        </w:rPr>
        <w:t>das Papier ab</w:t>
      </w:r>
      <w:r w:rsidR="0048076F">
        <w:rPr>
          <w:rFonts w:ascii="Arial" w:hAnsi="Arial" w:cs="Arial"/>
          <w:b/>
          <w:bCs/>
          <w:sz w:val="22"/>
        </w:rPr>
        <w:t xml:space="preserve">. </w:t>
      </w:r>
      <w:r w:rsidR="008C2AFE">
        <w:rPr>
          <w:rFonts w:ascii="Arial" w:hAnsi="Arial" w:cs="Arial"/>
          <w:b/>
          <w:bCs/>
          <w:sz w:val="22"/>
        </w:rPr>
        <w:t>Der</w:t>
      </w:r>
      <w:r w:rsidR="0048076F">
        <w:rPr>
          <w:rFonts w:ascii="Arial" w:hAnsi="Arial" w:cs="Arial"/>
          <w:b/>
          <w:bCs/>
          <w:sz w:val="22"/>
        </w:rPr>
        <w:t xml:space="preserve"> </w:t>
      </w:r>
      <w:r w:rsidR="008C2AFE">
        <w:rPr>
          <w:rFonts w:ascii="Arial" w:hAnsi="Arial" w:cs="Arial"/>
          <w:b/>
          <w:bCs/>
          <w:sz w:val="22"/>
        </w:rPr>
        <w:t xml:space="preserve">einfache </w:t>
      </w:r>
      <w:r w:rsidR="0048076F">
        <w:rPr>
          <w:rFonts w:ascii="Arial" w:hAnsi="Arial" w:cs="Arial"/>
          <w:b/>
          <w:bCs/>
          <w:sz w:val="22"/>
        </w:rPr>
        <w:t xml:space="preserve">Zugriff auf die stets aktuellen </w:t>
      </w:r>
      <w:r w:rsidR="008C2AFE">
        <w:rPr>
          <w:rFonts w:ascii="Arial" w:hAnsi="Arial" w:cs="Arial"/>
          <w:b/>
          <w:bCs/>
          <w:sz w:val="22"/>
        </w:rPr>
        <w:t>D</w:t>
      </w:r>
      <w:r w:rsidR="0048076F">
        <w:rPr>
          <w:rFonts w:ascii="Arial" w:hAnsi="Arial" w:cs="Arial"/>
          <w:b/>
          <w:bCs/>
          <w:sz w:val="22"/>
        </w:rPr>
        <w:t xml:space="preserve">aten </w:t>
      </w:r>
      <w:r w:rsidR="008C2AFE">
        <w:rPr>
          <w:rFonts w:ascii="Arial" w:hAnsi="Arial" w:cs="Arial"/>
          <w:b/>
          <w:bCs/>
          <w:sz w:val="22"/>
        </w:rPr>
        <w:t>verschafft</w:t>
      </w:r>
      <w:r w:rsidR="0048076F">
        <w:rPr>
          <w:rFonts w:ascii="Arial" w:hAnsi="Arial" w:cs="Arial"/>
          <w:b/>
          <w:bCs/>
          <w:sz w:val="22"/>
        </w:rPr>
        <w:t xml:space="preserve"> Betreiber</w:t>
      </w:r>
      <w:r w:rsidR="008C2AFE">
        <w:rPr>
          <w:rFonts w:ascii="Arial" w:hAnsi="Arial" w:cs="Arial"/>
          <w:b/>
          <w:bCs/>
          <w:sz w:val="22"/>
        </w:rPr>
        <w:t>n</w:t>
      </w:r>
      <w:r w:rsidR="0048076F">
        <w:rPr>
          <w:rFonts w:ascii="Arial" w:hAnsi="Arial" w:cs="Arial"/>
          <w:b/>
          <w:bCs/>
          <w:sz w:val="22"/>
        </w:rPr>
        <w:t xml:space="preserve">, </w:t>
      </w:r>
      <w:r w:rsidR="0048076F" w:rsidRPr="0048076F">
        <w:rPr>
          <w:rFonts w:ascii="Arial" w:hAnsi="Arial" w:cs="Arial"/>
          <w:b/>
          <w:bCs/>
          <w:sz w:val="22"/>
        </w:rPr>
        <w:t>Planer</w:t>
      </w:r>
      <w:r w:rsidR="008C2AFE">
        <w:rPr>
          <w:rFonts w:ascii="Arial" w:hAnsi="Arial" w:cs="Arial"/>
          <w:b/>
          <w:bCs/>
          <w:sz w:val="22"/>
        </w:rPr>
        <w:t>n</w:t>
      </w:r>
      <w:r w:rsidR="0048076F" w:rsidRPr="0048076F">
        <w:rPr>
          <w:rFonts w:ascii="Arial" w:hAnsi="Arial" w:cs="Arial"/>
          <w:b/>
          <w:bCs/>
          <w:sz w:val="22"/>
        </w:rPr>
        <w:t>, Schaltanlagenbauer</w:t>
      </w:r>
      <w:r w:rsidR="008C2AFE">
        <w:rPr>
          <w:rFonts w:ascii="Arial" w:hAnsi="Arial" w:cs="Arial"/>
          <w:b/>
          <w:bCs/>
          <w:sz w:val="22"/>
        </w:rPr>
        <w:t>n</w:t>
      </w:r>
      <w:r w:rsidR="0048076F" w:rsidRPr="0048076F">
        <w:rPr>
          <w:rFonts w:ascii="Arial" w:hAnsi="Arial" w:cs="Arial"/>
          <w:b/>
          <w:bCs/>
          <w:sz w:val="22"/>
        </w:rPr>
        <w:t xml:space="preserve"> und Instandhalter</w:t>
      </w:r>
      <w:r w:rsidR="008C2AFE">
        <w:rPr>
          <w:rFonts w:ascii="Arial" w:hAnsi="Arial" w:cs="Arial"/>
          <w:b/>
          <w:bCs/>
          <w:sz w:val="22"/>
        </w:rPr>
        <w:t xml:space="preserve">n Vorteile in der Zusammenarbeit. </w:t>
      </w:r>
      <w:proofErr w:type="spellStart"/>
      <w:r w:rsidR="0058556F">
        <w:rPr>
          <w:rFonts w:ascii="Arial" w:hAnsi="Arial" w:cs="Arial"/>
          <w:b/>
          <w:bCs/>
          <w:sz w:val="22"/>
        </w:rPr>
        <w:t>ePocket</w:t>
      </w:r>
      <w:proofErr w:type="spellEnd"/>
      <w:r w:rsidR="0058556F">
        <w:rPr>
          <w:rFonts w:ascii="Arial" w:hAnsi="Arial" w:cs="Arial"/>
          <w:b/>
          <w:bCs/>
          <w:sz w:val="22"/>
        </w:rPr>
        <w:t xml:space="preserve"> steht ab sofort kostenlos zur Verfügung.</w:t>
      </w:r>
      <w:r w:rsidR="0048076F">
        <w:rPr>
          <w:rFonts w:ascii="Arial" w:hAnsi="Arial" w:cs="Arial"/>
          <w:b/>
          <w:bCs/>
          <w:sz w:val="22"/>
        </w:rPr>
        <w:t xml:space="preserve"> </w:t>
      </w:r>
    </w:p>
    <w:p w14:paraId="04C06D84" w14:textId="1CA07B01" w:rsidR="009C0FFE" w:rsidRDefault="004F3034" w:rsidP="00FE2EE3">
      <w:pPr>
        <w:spacing w:after="240" w:line="312" w:lineRule="auto"/>
        <w:ind w:right="3493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Papier ist geduldig, sagt der Sprachgebrauch. Papier ist ein No-Go in digitalen Zeiten, sagen </w:t>
      </w:r>
      <w:proofErr w:type="spellStart"/>
      <w:r>
        <w:rPr>
          <w:rFonts w:ascii="Arial" w:hAnsi="Arial" w:cs="Arial"/>
          <w:bCs/>
          <w:sz w:val="22"/>
        </w:rPr>
        <w:t>Eplan</w:t>
      </w:r>
      <w:proofErr w:type="spellEnd"/>
      <w:r>
        <w:rPr>
          <w:rFonts w:ascii="Arial" w:hAnsi="Arial" w:cs="Arial"/>
          <w:bCs/>
          <w:sz w:val="22"/>
        </w:rPr>
        <w:t xml:space="preserve"> und Rittal. Mit der Entwicklung von </w:t>
      </w:r>
      <w:r w:rsidR="00211C32">
        <w:rPr>
          <w:rFonts w:ascii="Arial" w:hAnsi="Arial" w:cs="Arial"/>
          <w:bCs/>
          <w:sz w:val="22"/>
        </w:rPr>
        <w:t xml:space="preserve">Rittal </w:t>
      </w:r>
      <w:proofErr w:type="spellStart"/>
      <w:r>
        <w:rPr>
          <w:rFonts w:ascii="Arial" w:hAnsi="Arial" w:cs="Arial"/>
          <w:bCs/>
          <w:sz w:val="22"/>
        </w:rPr>
        <w:t>ePocket</w:t>
      </w:r>
      <w:proofErr w:type="spellEnd"/>
      <w:r>
        <w:rPr>
          <w:rFonts w:ascii="Arial" w:hAnsi="Arial" w:cs="Arial"/>
          <w:bCs/>
          <w:sz w:val="22"/>
        </w:rPr>
        <w:t xml:space="preserve">, </w:t>
      </w:r>
      <w:r w:rsidR="003F74BC">
        <w:rPr>
          <w:rFonts w:ascii="Arial" w:hAnsi="Arial" w:cs="Arial"/>
          <w:bCs/>
          <w:sz w:val="22"/>
        </w:rPr>
        <w:t>einer</w:t>
      </w:r>
      <w:r>
        <w:rPr>
          <w:rFonts w:ascii="Arial" w:hAnsi="Arial" w:cs="Arial"/>
          <w:bCs/>
          <w:sz w:val="22"/>
        </w:rPr>
        <w:t xml:space="preserve"> neuen digitalen </w:t>
      </w:r>
      <w:r w:rsidRPr="00EF535A">
        <w:rPr>
          <w:rFonts w:ascii="Arial" w:hAnsi="Arial" w:cs="Arial"/>
          <w:bCs/>
          <w:sz w:val="22"/>
        </w:rPr>
        <w:t>Schaltplantasche</w:t>
      </w:r>
      <w:r w:rsidRPr="009927AC">
        <w:rPr>
          <w:rFonts w:ascii="Arial" w:hAnsi="Arial" w:cs="Arial"/>
          <w:bCs/>
          <w:sz w:val="22"/>
        </w:rPr>
        <w:t>, räumen</w:t>
      </w:r>
      <w:r>
        <w:rPr>
          <w:rFonts w:ascii="Arial" w:hAnsi="Arial" w:cs="Arial"/>
          <w:bCs/>
          <w:sz w:val="22"/>
        </w:rPr>
        <w:t xml:space="preserve"> die Schwestergesellschaften auf und geben digitalen Daten </w:t>
      </w:r>
      <w:r w:rsidR="008C2AFE">
        <w:rPr>
          <w:rFonts w:ascii="Arial" w:hAnsi="Arial" w:cs="Arial"/>
          <w:bCs/>
          <w:sz w:val="22"/>
        </w:rPr>
        <w:t xml:space="preserve">zum </w:t>
      </w:r>
      <w:r w:rsidR="003F74BC">
        <w:rPr>
          <w:rFonts w:ascii="Arial" w:hAnsi="Arial" w:cs="Arial"/>
          <w:bCs/>
          <w:sz w:val="22"/>
        </w:rPr>
        <w:t xml:space="preserve">Schaltschrank </w:t>
      </w:r>
      <w:r>
        <w:rPr>
          <w:rFonts w:ascii="Arial" w:hAnsi="Arial" w:cs="Arial"/>
          <w:bCs/>
          <w:sz w:val="22"/>
        </w:rPr>
        <w:t xml:space="preserve">Vorfahrt. Die viel genutzte Papierdokumentation hat </w:t>
      </w:r>
      <w:r w:rsidR="003F74BC">
        <w:rPr>
          <w:rFonts w:ascii="Arial" w:hAnsi="Arial" w:cs="Arial"/>
          <w:bCs/>
          <w:sz w:val="22"/>
        </w:rPr>
        <w:t>damit</w:t>
      </w:r>
      <w:r>
        <w:rPr>
          <w:rFonts w:ascii="Arial" w:hAnsi="Arial" w:cs="Arial"/>
          <w:bCs/>
          <w:sz w:val="22"/>
        </w:rPr>
        <w:t xml:space="preserve"> ausgedient.</w:t>
      </w:r>
      <w:r w:rsidR="0059486B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  <w:sz w:val="22"/>
        </w:rPr>
        <w:t>„</w:t>
      </w:r>
      <w:r w:rsidR="006B02CB">
        <w:rPr>
          <w:rFonts w:ascii="Arial" w:hAnsi="Arial" w:cs="Arial"/>
          <w:bCs/>
          <w:sz w:val="22"/>
        </w:rPr>
        <w:t xml:space="preserve">Mit </w:t>
      </w:r>
      <w:r w:rsidR="00DB3001">
        <w:rPr>
          <w:rFonts w:ascii="Arial" w:hAnsi="Arial" w:cs="Arial"/>
          <w:bCs/>
          <w:sz w:val="22"/>
        </w:rPr>
        <w:t xml:space="preserve">Rittal </w:t>
      </w:r>
      <w:proofErr w:type="spellStart"/>
      <w:r>
        <w:rPr>
          <w:rFonts w:ascii="Arial" w:hAnsi="Arial" w:cs="Arial"/>
          <w:bCs/>
          <w:sz w:val="22"/>
        </w:rPr>
        <w:t>ePocket</w:t>
      </w:r>
      <w:proofErr w:type="spellEnd"/>
      <w:r>
        <w:rPr>
          <w:rFonts w:ascii="Arial" w:hAnsi="Arial" w:cs="Arial"/>
          <w:bCs/>
          <w:sz w:val="22"/>
        </w:rPr>
        <w:t xml:space="preserve"> </w:t>
      </w:r>
      <w:r w:rsidR="006B02CB">
        <w:rPr>
          <w:rFonts w:ascii="Arial" w:hAnsi="Arial" w:cs="Arial"/>
          <w:bCs/>
          <w:sz w:val="22"/>
        </w:rPr>
        <w:t xml:space="preserve">machen unsere Kunden </w:t>
      </w:r>
      <w:r>
        <w:rPr>
          <w:rFonts w:ascii="Arial" w:hAnsi="Arial" w:cs="Arial"/>
          <w:bCs/>
          <w:sz w:val="22"/>
        </w:rPr>
        <w:t>einen</w:t>
      </w:r>
      <w:r w:rsidR="006B02CB">
        <w:rPr>
          <w:rFonts w:ascii="Arial" w:hAnsi="Arial" w:cs="Arial"/>
          <w:bCs/>
          <w:sz w:val="22"/>
        </w:rPr>
        <w:t xml:space="preserve"> Schritt</w:t>
      </w:r>
      <w:r w:rsidR="00676CA8">
        <w:rPr>
          <w:rFonts w:ascii="Arial" w:hAnsi="Arial" w:cs="Arial"/>
          <w:bCs/>
          <w:sz w:val="22"/>
        </w:rPr>
        <w:t xml:space="preserve">, um bei den </w:t>
      </w:r>
      <w:r w:rsidR="00B21AD1">
        <w:rPr>
          <w:rFonts w:ascii="Arial" w:hAnsi="Arial" w:cs="Arial"/>
          <w:bCs/>
          <w:sz w:val="22"/>
        </w:rPr>
        <w:t xml:space="preserve">weiter </w:t>
      </w:r>
      <w:r w:rsidR="00676CA8">
        <w:rPr>
          <w:rFonts w:ascii="Arial" w:hAnsi="Arial" w:cs="Arial"/>
          <w:bCs/>
          <w:sz w:val="22"/>
        </w:rPr>
        <w:t>wachsenden Anwendungen im</w:t>
      </w:r>
      <w:r w:rsidR="00A72F26">
        <w:rPr>
          <w:rFonts w:ascii="Arial" w:hAnsi="Arial" w:cs="Arial"/>
          <w:bCs/>
          <w:sz w:val="22"/>
        </w:rPr>
        <w:t xml:space="preserve"> Betrieb und </w:t>
      </w:r>
      <w:r w:rsidR="003F74BC">
        <w:rPr>
          <w:rFonts w:ascii="Arial" w:hAnsi="Arial" w:cs="Arial"/>
          <w:bCs/>
          <w:sz w:val="22"/>
        </w:rPr>
        <w:t>Service</w:t>
      </w:r>
      <w:r>
        <w:rPr>
          <w:rFonts w:ascii="Arial" w:hAnsi="Arial" w:cs="Arial"/>
          <w:bCs/>
          <w:sz w:val="22"/>
        </w:rPr>
        <w:t xml:space="preserve"> </w:t>
      </w:r>
      <w:r w:rsidR="00CE4A37">
        <w:rPr>
          <w:rFonts w:ascii="Arial" w:hAnsi="Arial" w:cs="Arial"/>
          <w:bCs/>
          <w:sz w:val="22"/>
        </w:rPr>
        <w:t>von der Datenqualität zu profitieren</w:t>
      </w:r>
      <w:r>
        <w:rPr>
          <w:rFonts w:ascii="Arial" w:hAnsi="Arial" w:cs="Arial"/>
          <w:bCs/>
          <w:sz w:val="22"/>
        </w:rPr>
        <w:t xml:space="preserve">“, </w:t>
      </w:r>
      <w:r w:rsidR="00A72F26">
        <w:rPr>
          <w:rFonts w:ascii="Arial" w:hAnsi="Arial" w:cs="Arial"/>
          <w:bCs/>
          <w:sz w:val="22"/>
        </w:rPr>
        <w:t>sagt</w:t>
      </w:r>
      <w:r>
        <w:rPr>
          <w:rFonts w:ascii="Arial" w:hAnsi="Arial" w:cs="Arial"/>
          <w:bCs/>
          <w:sz w:val="22"/>
        </w:rPr>
        <w:t xml:space="preserve"> </w:t>
      </w:r>
      <w:r w:rsidR="00DB3001">
        <w:rPr>
          <w:rFonts w:ascii="Arial" w:hAnsi="Arial" w:cs="Arial"/>
          <w:bCs/>
          <w:sz w:val="22"/>
        </w:rPr>
        <w:t>Uwe Scharf</w:t>
      </w:r>
      <w:r>
        <w:rPr>
          <w:rFonts w:ascii="Arial" w:hAnsi="Arial" w:cs="Arial"/>
          <w:bCs/>
          <w:sz w:val="22"/>
        </w:rPr>
        <w:t xml:space="preserve">, </w:t>
      </w:r>
      <w:r w:rsidR="00DB3001">
        <w:rPr>
          <w:rFonts w:ascii="Arial" w:hAnsi="Arial" w:cs="Arial"/>
          <w:bCs/>
          <w:sz w:val="22"/>
        </w:rPr>
        <w:t>Geschäftsführer Business Units und Marketing bei Rittal</w:t>
      </w:r>
      <w:r w:rsidR="00676CA8">
        <w:rPr>
          <w:rFonts w:ascii="Arial" w:hAnsi="Arial" w:cs="Arial"/>
          <w:bCs/>
          <w:sz w:val="22"/>
        </w:rPr>
        <w:t>.</w:t>
      </w:r>
      <w:r>
        <w:rPr>
          <w:rFonts w:ascii="Arial" w:hAnsi="Arial" w:cs="Arial"/>
          <w:bCs/>
          <w:sz w:val="22"/>
        </w:rPr>
        <w:t xml:space="preserve"> </w:t>
      </w:r>
      <w:r w:rsidR="00003738">
        <w:rPr>
          <w:rFonts w:ascii="Arial" w:hAnsi="Arial" w:cs="Arial"/>
          <w:bCs/>
          <w:sz w:val="22"/>
        </w:rPr>
        <w:t>W</w:t>
      </w:r>
      <w:r>
        <w:rPr>
          <w:rFonts w:ascii="Arial" w:hAnsi="Arial" w:cs="Arial"/>
          <w:bCs/>
          <w:sz w:val="22"/>
        </w:rPr>
        <w:t xml:space="preserve">enn alle </w:t>
      </w:r>
      <w:r w:rsidR="00676CA8" w:rsidRPr="00676CA8">
        <w:rPr>
          <w:rFonts w:ascii="Arial" w:hAnsi="Arial" w:cs="Arial"/>
          <w:bCs/>
          <w:sz w:val="22"/>
        </w:rPr>
        <w:t>Projektdaten, wie Schaltpläne, Wartungspläne, Zertifikate, etc.</w:t>
      </w:r>
      <w:r w:rsidR="000457DF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  <w:sz w:val="22"/>
        </w:rPr>
        <w:t>einer Maschine</w:t>
      </w:r>
      <w:r w:rsidR="0096707C">
        <w:rPr>
          <w:rFonts w:ascii="Arial" w:hAnsi="Arial" w:cs="Arial"/>
          <w:bCs/>
          <w:sz w:val="22"/>
        </w:rPr>
        <w:t xml:space="preserve"> oder </w:t>
      </w:r>
      <w:r>
        <w:rPr>
          <w:rFonts w:ascii="Arial" w:hAnsi="Arial" w:cs="Arial"/>
          <w:bCs/>
          <w:sz w:val="22"/>
        </w:rPr>
        <w:t xml:space="preserve">Anlage digital vorhanden sind, lassen sich Änderungen direkt ins Projekt zurückspielen und mögliche </w:t>
      </w:r>
      <w:proofErr w:type="spellStart"/>
      <w:r>
        <w:rPr>
          <w:rFonts w:ascii="Arial" w:hAnsi="Arial" w:cs="Arial"/>
          <w:bCs/>
          <w:sz w:val="22"/>
        </w:rPr>
        <w:t>Stillstandszeiten</w:t>
      </w:r>
      <w:proofErr w:type="spellEnd"/>
      <w:r>
        <w:rPr>
          <w:rFonts w:ascii="Arial" w:hAnsi="Arial" w:cs="Arial"/>
          <w:bCs/>
          <w:sz w:val="22"/>
        </w:rPr>
        <w:t xml:space="preserve"> auf ein Minimum reduzieren. </w:t>
      </w:r>
    </w:p>
    <w:p w14:paraId="3F36F559" w14:textId="77777777" w:rsidR="00D17FFB" w:rsidRDefault="00D17FFB" w:rsidP="00FE2EE3">
      <w:pPr>
        <w:spacing w:after="240" w:line="312" w:lineRule="auto"/>
        <w:ind w:right="3493"/>
        <w:rPr>
          <w:rFonts w:ascii="Arial" w:hAnsi="Arial" w:cs="Arial"/>
          <w:bCs/>
          <w:sz w:val="22"/>
        </w:rPr>
      </w:pPr>
    </w:p>
    <w:p w14:paraId="653614A7" w14:textId="77777777" w:rsidR="007D09CA" w:rsidRPr="007D09CA" w:rsidRDefault="00FE2EE3" w:rsidP="00D7634A">
      <w:pPr>
        <w:spacing w:after="120" w:line="312" w:lineRule="auto"/>
        <w:ind w:right="3493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lastRenderedPageBreak/>
        <w:t xml:space="preserve">Projektzugriff über die </w:t>
      </w:r>
      <w:proofErr w:type="spellStart"/>
      <w:r>
        <w:rPr>
          <w:rFonts w:ascii="Arial" w:hAnsi="Arial" w:cs="Arial"/>
          <w:b/>
          <w:bCs/>
          <w:sz w:val="22"/>
        </w:rPr>
        <w:t>Eplan</w:t>
      </w:r>
      <w:proofErr w:type="spellEnd"/>
      <w:r>
        <w:rPr>
          <w:rFonts w:ascii="Arial" w:hAnsi="Arial" w:cs="Arial"/>
          <w:b/>
          <w:bCs/>
          <w:sz w:val="22"/>
        </w:rPr>
        <w:t xml:space="preserve"> Cloud</w:t>
      </w:r>
    </w:p>
    <w:p w14:paraId="66C3313E" w14:textId="10F85E6F" w:rsidR="005A48F0" w:rsidRDefault="004F3034" w:rsidP="006768C2">
      <w:pPr>
        <w:spacing w:after="120" w:line="312" w:lineRule="auto"/>
        <w:ind w:right="3493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Damit dieser Workflow </w:t>
      </w:r>
      <w:r w:rsidR="003F74BC">
        <w:rPr>
          <w:rFonts w:ascii="Arial" w:hAnsi="Arial" w:cs="Arial"/>
          <w:bCs/>
          <w:sz w:val="22"/>
        </w:rPr>
        <w:t>funktioniert</w:t>
      </w:r>
      <w:r w:rsidR="006768C2">
        <w:rPr>
          <w:rFonts w:ascii="Arial" w:hAnsi="Arial" w:cs="Arial"/>
          <w:bCs/>
          <w:sz w:val="22"/>
        </w:rPr>
        <w:t xml:space="preserve">, bekommt künftig jeder </w:t>
      </w:r>
      <w:r w:rsidR="00211C32">
        <w:rPr>
          <w:rFonts w:ascii="Arial" w:hAnsi="Arial" w:cs="Arial"/>
          <w:bCs/>
          <w:sz w:val="22"/>
        </w:rPr>
        <w:t xml:space="preserve">Rittal </w:t>
      </w:r>
      <w:r w:rsidR="006768C2">
        <w:rPr>
          <w:rFonts w:ascii="Arial" w:hAnsi="Arial" w:cs="Arial"/>
          <w:bCs/>
          <w:sz w:val="22"/>
        </w:rPr>
        <w:t>Schaltschrank</w:t>
      </w:r>
      <w:r w:rsidR="006334F3">
        <w:rPr>
          <w:rFonts w:ascii="Arial" w:hAnsi="Arial" w:cs="Arial"/>
          <w:bCs/>
          <w:sz w:val="22"/>
        </w:rPr>
        <w:t xml:space="preserve"> </w:t>
      </w:r>
      <w:r w:rsidR="006768C2">
        <w:rPr>
          <w:rFonts w:ascii="Arial" w:hAnsi="Arial" w:cs="Arial"/>
          <w:bCs/>
          <w:sz w:val="22"/>
        </w:rPr>
        <w:t>der Serien VX25, VX</w:t>
      </w:r>
      <w:r w:rsidR="00211C32">
        <w:rPr>
          <w:rFonts w:ascii="Arial" w:hAnsi="Arial" w:cs="Arial"/>
          <w:bCs/>
          <w:sz w:val="22"/>
        </w:rPr>
        <w:t xml:space="preserve"> </w:t>
      </w:r>
      <w:r w:rsidR="006768C2">
        <w:rPr>
          <w:rFonts w:ascii="Arial" w:hAnsi="Arial" w:cs="Arial"/>
          <w:bCs/>
          <w:sz w:val="22"/>
        </w:rPr>
        <w:t xml:space="preserve">SE, AX und KX einen eigenen </w:t>
      </w:r>
      <w:r w:rsidR="003F74BC">
        <w:rPr>
          <w:rFonts w:ascii="Arial" w:hAnsi="Arial" w:cs="Arial"/>
          <w:bCs/>
          <w:sz w:val="22"/>
        </w:rPr>
        <w:t>„</w:t>
      </w:r>
      <w:r w:rsidR="006768C2">
        <w:rPr>
          <w:rFonts w:ascii="Arial" w:hAnsi="Arial" w:cs="Arial"/>
          <w:bCs/>
          <w:sz w:val="22"/>
        </w:rPr>
        <w:t>Platz</w:t>
      </w:r>
      <w:r w:rsidR="003F74BC">
        <w:rPr>
          <w:rFonts w:ascii="Arial" w:hAnsi="Arial" w:cs="Arial"/>
          <w:bCs/>
          <w:sz w:val="22"/>
        </w:rPr>
        <w:t>“</w:t>
      </w:r>
      <w:r w:rsidR="006768C2">
        <w:rPr>
          <w:rFonts w:ascii="Arial" w:hAnsi="Arial" w:cs="Arial"/>
          <w:bCs/>
          <w:sz w:val="22"/>
        </w:rPr>
        <w:t xml:space="preserve"> in der </w:t>
      </w:r>
      <w:proofErr w:type="spellStart"/>
      <w:r w:rsidR="006768C2">
        <w:rPr>
          <w:rFonts w:ascii="Arial" w:hAnsi="Arial" w:cs="Arial"/>
          <w:bCs/>
          <w:sz w:val="22"/>
        </w:rPr>
        <w:t>Eplan</w:t>
      </w:r>
      <w:proofErr w:type="spellEnd"/>
      <w:r w:rsidR="006768C2">
        <w:rPr>
          <w:rFonts w:ascii="Arial" w:hAnsi="Arial" w:cs="Arial"/>
          <w:bCs/>
          <w:sz w:val="22"/>
        </w:rPr>
        <w:t xml:space="preserve"> Cloud. Über </w:t>
      </w:r>
      <w:r w:rsidR="006334F3">
        <w:rPr>
          <w:rFonts w:ascii="Arial" w:hAnsi="Arial" w:cs="Arial"/>
          <w:bCs/>
          <w:sz w:val="22"/>
        </w:rPr>
        <w:t>einen</w:t>
      </w:r>
      <w:r w:rsidR="006768C2">
        <w:rPr>
          <w:rFonts w:ascii="Arial" w:hAnsi="Arial" w:cs="Arial"/>
          <w:bCs/>
          <w:sz w:val="22"/>
        </w:rPr>
        <w:t xml:space="preserve"> QR-Code am Schaltschrank </w:t>
      </w:r>
      <w:r w:rsidR="003F74BC">
        <w:rPr>
          <w:rFonts w:ascii="Arial" w:hAnsi="Arial" w:cs="Arial"/>
          <w:bCs/>
          <w:sz w:val="22"/>
        </w:rPr>
        <w:t xml:space="preserve">kann der </w:t>
      </w:r>
      <w:r w:rsidR="008E1A2B">
        <w:rPr>
          <w:rFonts w:ascii="Arial" w:hAnsi="Arial" w:cs="Arial"/>
          <w:bCs/>
          <w:sz w:val="22"/>
        </w:rPr>
        <w:t xml:space="preserve">Besitzer der </w:t>
      </w:r>
      <w:proofErr w:type="spellStart"/>
      <w:r w:rsidR="008E1A2B">
        <w:rPr>
          <w:rFonts w:ascii="Arial" w:hAnsi="Arial" w:cs="Arial"/>
          <w:bCs/>
          <w:sz w:val="22"/>
        </w:rPr>
        <w:t>ePocket</w:t>
      </w:r>
      <w:proofErr w:type="spellEnd"/>
      <w:r w:rsidR="00003738">
        <w:rPr>
          <w:rFonts w:ascii="Arial" w:hAnsi="Arial" w:cs="Arial"/>
          <w:bCs/>
          <w:sz w:val="22"/>
        </w:rPr>
        <w:t xml:space="preserve"> auf die </w:t>
      </w:r>
      <w:r w:rsidR="00003738" w:rsidRPr="00003738">
        <w:rPr>
          <w:rFonts w:ascii="Arial" w:hAnsi="Arial" w:cs="Arial"/>
          <w:bCs/>
          <w:sz w:val="22"/>
        </w:rPr>
        <w:t>Maschinen-</w:t>
      </w:r>
      <w:r w:rsidR="006334F3">
        <w:rPr>
          <w:rFonts w:ascii="Arial" w:hAnsi="Arial" w:cs="Arial"/>
          <w:bCs/>
          <w:sz w:val="22"/>
        </w:rPr>
        <w:t xml:space="preserve"> </w:t>
      </w:r>
      <w:r w:rsidR="00003738" w:rsidRPr="00003738">
        <w:rPr>
          <w:rFonts w:ascii="Arial" w:hAnsi="Arial" w:cs="Arial"/>
          <w:bCs/>
          <w:sz w:val="22"/>
        </w:rPr>
        <w:t>und Anlagendokumentation</w:t>
      </w:r>
      <w:r w:rsidR="00003738">
        <w:rPr>
          <w:rFonts w:ascii="Arial" w:hAnsi="Arial" w:cs="Arial"/>
          <w:bCs/>
          <w:sz w:val="22"/>
        </w:rPr>
        <w:t xml:space="preserve"> inklusive Digitalem Zwilling in der </w:t>
      </w:r>
      <w:proofErr w:type="spellStart"/>
      <w:r w:rsidR="00003738">
        <w:rPr>
          <w:rFonts w:ascii="Arial" w:hAnsi="Arial" w:cs="Arial"/>
          <w:bCs/>
          <w:sz w:val="22"/>
        </w:rPr>
        <w:t>Eplan</w:t>
      </w:r>
      <w:proofErr w:type="spellEnd"/>
      <w:r w:rsidR="00003738">
        <w:rPr>
          <w:rFonts w:ascii="Arial" w:hAnsi="Arial" w:cs="Arial"/>
          <w:bCs/>
          <w:sz w:val="22"/>
        </w:rPr>
        <w:t xml:space="preserve"> Cloud zugreifen. </w:t>
      </w:r>
      <w:r w:rsidR="006768C2">
        <w:rPr>
          <w:rFonts w:ascii="Arial" w:hAnsi="Arial" w:cs="Arial"/>
          <w:bCs/>
          <w:sz w:val="22"/>
        </w:rPr>
        <w:t xml:space="preserve">Der </w:t>
      </w:r>
      <w:r w:rsidR="005661F5">
        <w:rPr>
          <w:rFonts w:ascii="Arial" w:hAnsi="Arial" w:cs="Arial"/>
          <w:bCs/>
          <w:sz w:val="22"/>
        </w:rPr>
        <w:t xml:space="preserve">Nutzen steigt noch, wenn </w:t>
      </w:r>
      <w:r w:rsidR="00280CC6">
        <w:rPr>
          <w:rFonts w:ascii="Arial" w:hAnsi="Arial" w:cs="Arial"/>
          <w:bCs/>
          <w:sz w:val="22"/>
        </w:rPr>
        <w:t xml:space="preserve">er </w:t>
      </w:r>
      <w:r w:rsidR="005661F5">
        <w:rPr>
          <w:rFonts w:ascii="Arial" w:hAnsi="Arial" w:cs="Arial"/>
          <w:bCs/>
          <w:sz w:val="22"/>
        </w:rPr>
        <w:t>später</w:t>
      </w:r>
      <w:r w:rsidR="006768C2">
        <w:rPr>
          <w:rFonts w:ascii="Arial" w:hAnsi="Arial" w:cs="Arial"/>
          <w:bCs/>
          <w:sz w:val="22"/>
        </w:rPr>
        <w:t xml:space="preserve"> </w:t>
      </w:r>
      <w:r w:rsidR="009F79FF">
        <w:rPr>
          <w:rFonts w:ascii="Arial" w:hAnsi="Arial" w:cs="Arial"/>
          <w:bCs/>
          <w:sz w:val="22"/>
        </w:rPr>
        <w:t>weitere</w:t>
      </w:r>
      <w:r w:rsidR="00280CC6">
        <w:rPr>
          <w:rFonts w:ascii="Arial" w:hAnsi="Arial" w:cs="Arial"/>
          <w:bCs/>
          <w:sz w:val="22"/>
        </w:rPr>
        <w:t>n</w:t>
      </w:r>
      <w:r w:rsidR="005661F5">
        <w:rPr>
          <w:rFonts w:ascii="Arial" w:hAnsi="Arial" w:cs="Arial"/>
          <w:bCs/>
          <w:sz w:val="22"/>
        </w:rPr>
        <w:t xml:space="preserve"> </w:t>
      </w:r>
      <w:r w:rsidR="009F79FF">
        <w:rPr>
          <w:rFonts w:ascii="Arial" w:hAnsi="Arial" w:cs="Arial"/>
          <w:bCs/>
          <w:sz w:val="22"/>
        </w:rPr>
        <w:t>Akteure</w:t>
      </w:r>
      <w:r w:rsidR="00280CC6">
        <w:rPr>
          <w:rFonts w:ascii="Arial" w:hAnsi="Arial" w:cs="Arial"/>
          <w:bCs/>
          <w:sz w:val="22"/>
        </w:rPr>
        <w:t>n</w:t>
      </w:r>
      <w:r w:rsidR="006768C2">
        <w:rPr>
          <w:rFonts w:ascii="Arial" w:hAnsi="Arial" w:cs="Arial"/>
          <w:bCs/>
          <w:sz w:val="22"/>
        </w:rPr>
        <w:t xml:space="preserve"> Einblick in die aktuelle Dokumentation</w:t>
      </w:r>
      <w:r w:rsidR="005661F5">
        <w:rPr>
          <w:rFonts w:ascii="Arial" w:hAnsi="Arial" w:cs="Arial"/>
          <w:bCs/>
          <w:sz w:val="22"/>
        </w:rPr>
        <w:t xml:space="preserve"> </w:t>
      </w:r>
      <w:r w:rsidR="00280CC6">
        <w:rPr>
          <w:rFonts w:ascii="Arial" w:hAnsi="Arial" w:cs="Arial"/>
          <w:bCs/>
          <w:sz w:val="22"/>
        </w:rPr>
        <w:t>gibt</w:t>
      </w:r>
      <w:r w:rsidR="006768C2">
        <w:rPr>
          <w:rFonts w:ascii="Arial" w:hAnsi="Arial" w:cs="Arial"/>
          <w:bCs/>
          <w:sz w:val="22"/>
        </w:rPr>
        <w:t xml:space="preserve">. </w:t>
      </w:r>
      <w:r w:rsidR="005A48F0">
        <w:rPr>
          <w:rFonts w:ascii="Arial" w:hAnsi="Arial" w:cs="Arial"/>
          <w:bCs/>
          <w:sz w:val="22"/>
        </w:rPr>
        <w:t xml:space="preserve">Für den Mitarbeiter in Service und Maintenance </w:t>
      </w:r>
      <w:r w:rsidR="00D24333">
        <w:rPr>
          <w:rFonts w:ascii="Arial" w:hAnsi="Arial" w:cs="Arial"/>
          <w:bCs/>
          <w:sz w:val="22"/>
        </w:rPr>
        <w:t xml:space="preserve">zum Beispiel </w:t>
      </w:r>
      <w:r w:rsidR="005A48F0">
        <w:rPr>
          <w:rFonts w:ascii="Arial" w:hAnsi="Arial" w:cs="Arial"/>
          <w:bCs/>
          <w:sz w:val="22"/>
        </w:rPr>
        <w:t xml:space="preserve">bedeutet das: Er kann </w:t>
      </w:r>
      <w:r w:rsidR="007D09CA">
        <w:rPr>
          <w:rFonts w:ascii="Arial" w:hAnsi="Arial" w:cs="Arial"/>
          <w:bCs/>
          <w:sz w:val="22"/>
        </w:rPr>
        <w:t xml:space="preserve">über </w:t>
      </w:r>
      <w:r w:rsidR="008E1A2B">
        <w:rPr>
          <w:rFonts w:ascii="Arial" w:hAnsi="Arial" w:cs="Arial"/>
          <w:bCs/>
          <w:sz w:val="22"/>
        </w:rPr>
        <w:t xml:space="preserve">das integrierte </w:t>
      </w:r>
      <w:proofErr w:type="spellStart"/>
      <w:r w:rsidR="008E1A2B">
        <w:rPr>
          <w:rFonts w:ascii="Arial" w:hAnsi="Arial" w:cs="Arial"/>
          <w:bCs/>
          <w:sz w:val="22"/>
        </w:rPr>
        <w:t>Eplan</w:t>
      </w:r>
      <w:proofErr w:type="spellEnd"/>
      <w:r w:rsidR="007D09CA">
        <w:rPr>
          <w:rFonts w:ascii="Arial" w:hAnsi="Arial" w:cs="Arial"/>
          <w:bCs/>
          <w:sz w:val="22"/>
        </w:rPr>
        <w:t xml:space="preserve"> </w:t>
      </w:r>
      <w:proofErr w:type="spellStart"/>
      <w:r w:rsidR="007D09CA">
        <w:rPr>
          <w:rFonts w:ascii="Arial" w:hAnsi="Arial" w:cs="Arial"/>
          <w:bCs/>
          <w:sz w:val="22"/>
        </w:rPr>
        <w:t>eView</w:t>
      </w:r>
      <w:proofErr w:type="spellEnd"/>
      <w:r w:rsidR="007D09CA">
        <w:rPr>
          <w:rFonts w:ascii="Arial" w:hAnsi="Arial" w:cs="Arial"/>
          <w:bCs/>
          <w:sz w:val="22"/>
        </w:rPr>
        <w:t xml:space="preserve"> </w:t>
      </w:r>
      <w:r w:rsidR="005A48F0">
        <w:rPr>
          <w:rFonts w:ascii="Arial" w:hAnsi="Arial" w:cs="Arial"/>
          <w:bCs/>
          <w:sz w:val="22"/>
        </w:rPr>
        <w:t>direkt an der A</w:t>
      </w:r>
      <w:r w:rsidR="007D09CA">
        <w:rPr>
          <w:rFonts w:ascii="Arial" w:hAnsi="Arial" w:cs="Arial"/>
          <w:bCs/>
          <w:sz w:val="22"/>
        </w:rPr>
        <w:t xml:space="preserve">nlage per Smartphone oder Tablet </w:t>
      </w:r>
      <w:r w:rsidR="005A48F0">
        <w:rPr>
          <w:rFonts w:ascii="Arial" w:hAnsi="Arial" w:cs="Arial"/>
          <w:bCs/>
          <w:sz w:val="22"/>
        </w:rPr>
        <w:t xml:space="preserve">einfach auf </w:t>
      </w:r>
      <w:r w:rsidR="007D09CA">
        <w:rPr>
          <w:rFonts w:ascii="Arial" w:hAnsi="Arial" w:cs="Arial"/>
          <w:bCs/>
          <w:sz w:val="22"/>
        </w:rPr>
        <w:t>die Schaltpläne</w:t>
      </w:r>
      <w:r w:rsidR="005A48F0">
        <w:rPr>
          <w:rFonts w:ascii="Arial" w:hAnsi="Arial" w:cs="Arial"/>
          <w:bCs/>
          <w:sz w:val="22"/>
        </w:rPr>
        <w:t xml:space="preserve"> zugreifen. </w:t>
      </w:r>
      <w:r w:rsidR="007D09CA">
        <w:rPr>
          <w:rFonts w:ascii="Arial" w:hAnsi="Arial" w:cs="Arial"/>
          <w:bCs/>
          <w:sz w:val="22"/>
        </w:rPr>
        <w:t>Das sichert im Fall der Instandsetzung eine schnelle Auffindba</w:t>
      </w:r>
      <w:r w:rsidR="00781220">
        <w:rPr>
          <w:rFonts w:ascii="Arial" w:hAnsi="Arial" w:cs="Arial"/>
          <w:bCs/>
          <w:sz w:val="22"/>
        </w:rPr>
        <w:t>r</w:t>
      </w:r>
      <w:r w:rsidR="007D09CA">
        <w:rPr>
          <w:rFonts w:ascii="Arial" w:hAnsi="Arial" w:cs="Arial"/>
          <w:bCs/>
          <w:sz w:val="22"/>
        </w:rPr>
        <w:t xml:space="preserve">keit und </w:t>
      </w:r>
      <w:r w:rsidR="00FE2EE3">
        <w:rPr>
          <w:rFonts w:ascii="Arial" w:hAnsi="Arial" w:cs="Arial"/>
          <w:bCs/>
          <w:sz w:val="22"/>
        </w:rPr>
        <w:t xml:space="preserve">zugleich schnelle </w:t>
      </w:r>
      <w:r w:rsidR="007D09CA">
        <w:rPr>
          <w:rFonts w:ascii="Arial" w:hAnsi="Arial" w:cs="Arial"/>
          <w:bCs/>
          <w:sz w:val="22"/>
        </w:rPr>
        <w:t xml:space="preserve">Fehlerbehebung. </w:t>
      </w:r>
    </w:p>
    <w:p w14:paraId="69450AE9" w14:textId="43B7DD24" w:rsidR="006768C2" w:rsidRDefault="006768C2" w:rsidP="009C0FFE">
      <w:pPr>
        <w:spacing w:line="312" w:lineRule="auto"/>
        <w:ind w:right="3493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Durch diesen digitalen Prozess von Sch</w:t>
      </w:r>
      <w:r w:rsidR="007D09CA">
        <w:rPr>
          <w:rFonts w:ascii="Arial" w:hAnsi="Arial" w:cs="Arial"/>
          <w:bCs/>
          <w:sz w:val="22"/>
        </w:rPr>
        <w:t>altplanerstellung bis Wartung</w:t>
      </w:r>
      <w:r>
        <w:rPr>
          <w:rFonts w:ascii="Arial" w:hAnsi="Arial" w:cs="Arial"/>
          <w:bCs/>
          <w:sz w:val="22"/>
        </w:rPr>
        <w:t xml:space="preserve"> </w:t>
      </w:r>
      <w:r w:rsidR="007D09CA">
        <w:rPr>
          <w:rFonts w:ascii="Arial" w:hAnsi="Arial" w:cs="Arial"/>
          <w:bCs/>
          <w:sz w:val="22"/>
        </w:rPr>
        <w:t>profitieren</w:t>
      </w:r>
      <w:r>
        <w:rPr>
          <w:rFonts w:ascii="Arial" w:hAnsi="Arial" w:cs="Arial"/>
          <w:bCs/>
          <w:sz w:val="22"/>
        </w:rPr>
        <w:t xml:space="preserve"> Unternehmen gleich dreifach: Störfälle werden schneller beseitigt und </w:t>
      </w:r>
      <w:r w:rsidR="001F7997">
        <w:rPr>
          <w:rFonts w:ascii="Arial" w:hAnsi="Arial" w:cs="Arial"/>
          <w:bCs/>
          <w:sz w:val="22"/>
        </w:rPr>
        <w:t xml:space="preserve">wiederholte </w:t>
      </w:r>
      <w:r w:rsidR="007D09CA">
        <w:rPr>
          <w:rFonts w:ascii="Arial" w:hAnsi="Arial" w:cs="Arial"/>
          <w:bCs/>
          <w:sz w:val="22"/>
        </w:rPr>
        <w:t>Ausdrucke von</w:t>
      </w:r>
      <w:r>
        <w:rPr>
          <w:rFonts w:ascii="Arial" w:hAnsi="Arial" w:cs="Arial"/>
          <w:bCs/>
          <w:sz w:val="22"/>
        </w:rPr>
        <w:t xml:space="preserve"> </w:t>
      </w:r>
      <w:r w:rsidR="007D09CA">
        <w:rPr>
          <w:rFonts w:ascii="Arial" w:hAnsi="Arial" w:cs="Arial"/>
          <w:bCs/>
          <w:sz w:val="22"/>
        </w:rPr>
        <w:t xml:space="preserve">teils </w:t>
      </w:r>
      <w:r>
        <w:rPr>
          <w:rFonts w:ascii="Arial" w:hAnsi="Arial" w:cs="Arial"/>
          <w:bCs/>
          <w:sz w:val="22"/>
        </w:rPr>
        <w:t xml:space="preserve">500 und mehr </w:t>
      </w:r>
      <w:r w:rsidR="00FD69A8">
        <w:rPr>
          <w:rFonts w:ascii="Arial" w:hAnsi="Arial" w:cs="Arial"/>
          <w:bCs/>
          <w:sz w:val="22"/>
        </w:rPr>
        <w:t xml:space="preserve">Seiten Dokumentation </w:t>
      </w:r>
      <w:r w:rsidR="007D09CA">
        <w:rPr>
          <w:rFonts w:ascii="Arial" w:hAnsi="Arial" w:cs="Arial"/>
          <w:bCs/>
          <w:sz w:val="22"/>
        </w:rPr>
        <w:t>werden eingespart – ein deutlicher Zeitvorteil</w:t>
      </w:r>
      <w:r>
        <w:rPr>
          <w:rFonts w:ascii="Arial" w:hAnsi="Arial" w:cs="Arial"/>
          <w:bCs/>
          <w:sz w:val="22"/>
        </w:rPr>
        <w:t xml:space="preserve">. Auch die Umwelt profitiert </w:t>
      </w:r>
      <w:r w:rsidR="00FD69A8">
        <w:rPr>
          <w:rFonts w:ascii="Arial" w:hAnsi="Arial" w:cs="Arial"/>
          <w:bCs/>
          <w:sz w:val="22"/>
        </w:rPr>
        <w:t>durch CO</w:t>
      </w:r>
      <w:r w:rsidR="00FD69A8" w:rsidRPr="00C80DBE">
        <w:rPr>
          <w:rFonts w:ascii="Arial" w:hAnsi="Arial" w:cs="Arial"/>
          <w:bCs/>
          <w:sz w:val="22"/>
          <w:vertAlign w:val="subscript"/>
        </w:rPr>
        <w:t>2</w:t>
      </w:r>
      <w:r w:rsidR="006334F3">
        <w:rPr>
          <w:rFonts w:ascii="Arial" w:hAnsi="Arial" w:cs="Arial"/>
          <w:bCs/>
          <w:sz w:val="22"/>
        </w:rPr>
        <w:t>-</w:t>
      </w:r>
      <w:r w:rsidR="00FD69A8">
        <w:rPr>
          <w:rFonts w:ascii="Arial" w:hAnsi="Arial" w:cs="Arial"/>
          <w:bCs/>
          <w:sz w:val="22"/>
        </w:rPr>
        <w:t xml:space="preserve">Reduktion </w:t>
      </w:r>
      <w:r>
        <w:rPr>
          <w:rFonts w:ascii="Arial" w:hAnsi="Arial" w:cs="Arial"/>
          <w:bCs/>
          <w:sz w:val="22"/>
        </w:rPr>
        <w:t>vom Verzicht auf Papier</w:t>
      </w:r>
      <w:r w:rsidR="00D24333">
        <w:rPr>
          <w:rFonts w:ascii="Arial" w:hAnsi="Arial" w:cs="Arial"/>
          <w:bCs/>
          <w:sz w:val="22"/>
        </w:rPr>
        <w:t>.</w:t>
      </w:r>
      <w:r>
        <w:rPr>
          <w:rFonts w:ascii="Arial" w:hAnsi="Arial" w:cs="Arial"/>
          <w:bCs/>
          <w:sz w:val="22"/>
        </w:rPr>
        <w:t xml:space="preserve"> </w:t>
      </w:r>
      <w:r w:rsidR="000611A3">
        <w:rPr>
          <w:rFonts w:ascii="Arial" w:hAnsi="Arial" w:cs="Arial"/>
          <w:bCs/>
          <w:sz w:val="22"/>
        </w:rPr>
        <w:t xml:space="preserve">Nicht zuletzt verringert sich das Brandrisiko, wenn kein Papier im Inneren des Schaltschranks aufbewahrt wird. </w:t>
      </w:r>
    </w:p>
    <w:p w14:paraId="18C0825C" w14:textId="77777777" w:rsidR="000611A3" w:rsidRDefault="000611A3" w:rsidP="009C0FFE">
      <w:pPr>
        <w:spacing w:line="312" w:lineRule="auto"/>
        <w:ind w:right="3493"/>
        <w:rPr>
          <w:rFonts w:ascii="Arial" w:hAnsi="Arial" w:cs="Arial"/>
          <w:bCs/>
          <w:sz w:val="22"/>
        </w:rPr>
      </w:pPr>
    </w:p>
    <w:p w14:paraId="2C55C49C" w14:textId="7FAB8118" w:rsidR="007D09CA" w:rsidRPr="007D09CA" w:rsidRDefault="00D24333" w:rsidP="007D09CA">
      <w:pPr>
        <w:spacing w:after="120" w:line="312" w:lineRule="auto"/>
        <w:ind w:right="3493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Digitaler Zwilling im Betrieb</w:t>
      </w:r>
    </w:p>
    <w:p w14:paraId="71646F8F" w14:textId="3A5C2B43" w:rsidR="009C0FFE" w:rsidRPr="009C0FFE" w:rsidRDefault="006768C2" w:rsidP="00D24333">
      <w:pPr>
        <w:spacing w:after="120" w:line="312" w:lineRule="auto"/>
        <w:ind w:right="3493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Der </w:t>
      </w:r>
      <w:r w:rsidR="009C0FFE" w:rsidRPr="009C0FFE">
        <w:rPr>
          <w:rFonts w:ascii="Arial" w:hAnsi="Arial" w:cs="Arial"/>
          <w:bCs/>
          <w:sz w:val="22"/>
        </w:rPr>
        <w:t xml:space="preserve">Digitale Zwilling </w:t>
      </w:r>
      <w:r>
        <w:rPr>
          <w:rFonts w:ascii="Arial" w:hAnsi="Arial" w:cs="Arial"/>
          <w:bCs/>
          <w:sz w:val="22"/>
        </w:rPr>
        <w:t xml:space="preserve">begleitet </w:t>
      </w:r>
      <w:r w:rsidR="009C0FFE" w:rsidRPr="009C0FFE">
        <w:rPr>
          <w:rFonts w:ascii="Arial" w:hAnsi="Arial" w:cs="Arial"/>
          <w:bCs/>
          <w:sz w:val="22"/>
        </w:rPr>
        <w:t xml:space="preserve">den realen Schaltschrank </w:t>
      </w:r>
      <w:r w:rsidR="00FE2EE3">
        <w:rPr>
          <w:rFonts w:ascii="Arial" w:hAnsi="Arial" w:cs="Arial"/>
          <w:bCs/>
          <w:sz w:val="22"/>
        </w:rPr>
        <w:t xml:space="preserve">fortan </w:t>
      </w:r>
      <w:r>
        <w:rPr>
          <w:rFonts w:ascii="Arial" w:hAnsi="Arial" w:cs="Arial"/>
          <w:bCs/>
          <w:sz w:val="22"/>
        </w:rPr>
        <w:t xml:space="preserve">auf seinem gesamten </w:t>
      </w:r>
      <w:r w:rsidR="007D09CA">
        <w:rPr>
          <w:rFonts w:ascii="Arial" w:hAnsi="Arial" w:cs="Arial"/>
          <w:bCs/>
          <w:sz w:val="22"/>
        </w:rPr>
        <w:t>Lebenszyklus</w:t>
      </w:r>
      <w:r>
        <w:rPr>
          <w:rFonts w:ascii="Arial" w:hAnsi="Arial" w:cs="Arial"/>
          <w:bCs/>
          <w:sz w:val="22"/>
        </w:rPr>
        <w:t>.</w:t>
      </w:r>
      <w:r w:rsidR="009C0FFE" w:rsidRPr="009C0FFE">
        <w:rPr>
          <w:rFonts w:ascii="Arial" w:hAnsi="Arial" w:cs="Arial"/>
          <w:bCs/>
          <w:sz w:val="22"/>
        </w:rPr>
        <w:t xml:space="preserve"> </w:t>
      </w:r>
      <w:r w:rsidR="007D09CA" w:rsidRPr="007D09CA">
        <w:rPr>
          <w:rFonts w:ascii="Arial" w:hAnsi="Arial" w:cs="Arial"/>
          <w:bCs/>
          <w:sz w:val="22"/>
        </w:rPr>
        <w:t xml:space="preserve">Mit der </w:t>
      </w:r>
      <w:r w:rsidR="007D09CA" w:rsidRPr="00D24333">
        <w:rPr>
          <w:rFonts w:ascii="Arial" w:hAnsi="Arial" w:cs="Arial"/>
          <w:bCs/>
          <w:sz w:val="22"/>
        </w:rPr>
        <w:t>digitalen Schaltplantasche ist</w:t>
      </w:r>
      <w:r w:rsidR="007D09CA" w:rsidRPr="007D09CA">
        <w:rPr>
          <w:rFonts w:ascii="Arial" w:hAnsi="Arial" w:cs="Arial"/>
          <w:bCs/>
          <w:sz w:val="22"/>
        </w:rPr>
        <w:t xml:space="preserve"> </w:t>
      </w:r>
      <w:r w:rsidR="007D09CA">
        <w:rPr>
          <w:rFonts w:ascii="Arial" w:hAnsi="Arial" w:cs="Arial"/>
          <w:bCs/>
          <w:sz w:val="22"/>
        </w:rPr>
        <w:t>die</w:t>
      </w:r>
      <w:r w:rsidR="007D09CA" w:rsidRPr="007D09CA">
        <w:rPr>
          <w:rFonts w:ascii="Arial" w:hAnsi="Arial" w:cs="Arial"/>
          <w:bCs/>
          <w:sz w:val="22"/>
        </w:rPr>
        <w:t xml:space="preserve"> Maschinen</w:t>
      </w:r>
      <w:r w:rsidR="00FE2EE3">
        <w:rPr>
          <w:rFonts w:ascii="Arial" w:hAnsi="Arial" w:cs="Arial"/>
          <w:bCs/>
          <w:sz w:val="22"/>
        </w:rPr>
        <w:t>-</w:t>
      </w:r>
      <w:r w:rsidR="00D24333">
        <w:rPr>
          <w:rFonts w:ascii="Arial" w:hAnsi="Arial" w:cs="Arial"/>
          <w:bCs/>
          <w:sz w:val="22"/>
        </w:rPr>
        <w:t xml:space="preserve"> und Anlagen</w:t>
      </w:r>
      <w:r w:rsidR="007D09CA" w:rsidRPr="007D09CA">
        <w:rPr>
          <w:rFonts w:ascii="Arial" w:hAnsi="Arial" w:cs="Arial"/>
          <w:bCs/>
          <w:sz w:val="22"/>
        </w:rPr>
        <w:t xml:space="preserve">dokumentation immer aktuell </w:t>
      </w:r>
      <w:r w:rsidR="007D09CA">
        <w:rPr>
          <w:rFonts w:ascii="Arial" w:hAnsi="Arial" w:cs="Arial"/>
          <w:bCs/>
          <w:sz w:val="22"/>
        </w:rPr>
        <w:t xml:space="preserve">und </w:t>
      </w:r>
      <w:r w:rsidR="00D24333">
        <w:rPr>
          <w:rFonts w:ascii="Arial" w:hAnsi="Arial" w:cs="Arial"/>
          <w:bCs/>
          <w:sz w:val="22"/>
        </w:rPr>
        <w:t xml:space="preserve">auch im Betrieb der Anlage </w:t>
      </w:r>
      <w:r w:rsidR="00FD69A8">
        <w:rPr>
          <w:rFonts w:ascii="Arial" w:hAnsi="Arial" w:cs="Arial"/>
          <w:bCs/>
          <w:sz w:val="22"/>
        </w:rPr>
        <w:t>ortsunabh</w:t>
      </w:r>
      <w:r w:rsidR="001F7997">
        <w:rPr>
          <w:rFonts w:ascii="Arial" w:hAnsi="Arial" w:cs="Arial"/>
          <w:bCs/>
          <w:sz w:val="22"/>
        </w:rPr>
        <w:t>ängig</w:t>
      </w:r>
      <w:r w:rsidR="00FD69A8">
        <w:rPr>
          <w:rFonts w:ascii="Arial" w:hAnsi="Arial" w:cs="Arial"/>
          <w:bCs/>
          <w:sz w:val="22"/>
        </w:rPr>
        <w:t xml:space="preserve"> </w:t>
      </w:r>
      <w:r w:rsidR="007D09CA">
        <w:rPr>
          <w:rFonts w:ascii="Arial" w:hAnsi="Arial" w:cs="Arial"/>
          <w:bCs/>
          <w:sz w:val="22"/>
        </w:rPr>
        <w:t>von jedem Gerät aus</w:t>
      </w:r>
      <w:r w:rsidR="007D09CA" w:rsidRPr="007D09CA">
        <w:rPr>
          <w:rFonts w:ascii="Arial" w:hAnsi="Arial" w:cs="Arial"/>
          <w:bCs/>
          <w:sz w:val="22"/>
        </w:rPr>
        <w:t xml:space="preserve"> verfügbar. </w:t>
      </w:r>
      <w:bookmarkStart w:id="0" w:name="_Hlk87605418"/>
      <w:r w:rsidR="008C2AFE">
        <w:rPr>
          <w:rFonts w:ascii="Arial" w:hAnsi="Arial" w:cs="Arial"/>
          <w:bCs/>
          <w:sz w:val="22"/>
        </w:rPr>
        <w:t>„</w:t>
      </w:r>
      <w:r w:rsidR="00B21AD1">
        <w:rPr>
          <w:rFonts w:ascii="Arial" w:hAnsi="Arial" w:cs="Arial"/>
          <w:bCs/>
          <w:sz w:val="22"/>
        </w:rPr>
        <w:t>Wir intensivieren unsere Angebote für ‚</w:t>
      </w:r>
      <w:proofErr w:type="spellStart"/>
      <w:r w:rsidR="00B21AD1">
        <w:rPr>
          <w:rFonts w:ascii="Arial" w:hAnsi="Arial" w:cs="Arial"/>
          <w:bCs/>
          <w:sz w:val="22"/>
        </w:rPr>
        <w:t>Operations</w:t>
      </w:r>
      <w:proofErr w:type="spellEnd"/>
      <w:r w:rsidR="00B21AD1">
        <w:rPr>
          <w:rFonts w:ascii="Arial" w:hAnsi="Arial" w:cs="Arial"/>
          <w:bCs/>
          <w:sz w:val="22"/>
        </w:rPr>
        <w:t xml:space="preserve">‘, </w:t>
      </w:r>
      <w:r w:rsidR="00DB70DF">
        <w:rPr>
          <w:rFonts w:ascii="Arial" w:hAnsi="Arial" w:cs="Arial"/>
          <w:bCs/>
          <w:sz w:val="22"/>
        </w:rPr>
        <w:t>denn die Chancen für unsere Kunden und die Branche sind klar“, erläutert Scharf: „</w:t>
      </w:r>
      <w:r w:rsidR="00CE4A37">
        <w:rPr>
          <w:rFonts w:ascii="Arial" w:hAnsi="Arial" w:cs="Arial"/>
          <w:bCs/>
          <w:sz w:val="22"/>
        </w:rPr>
        <w:t>Tracking-Möglichkeiten</w:t>
      </w:r>
      <w:r w:rsidR="007D09CA">
        <w:rPr>
          <w:rFonts w:ascii="Arial" w:hAnsi="Arial" w:cs="Arial"/>
          <w:bCs/>
          <w:sz w:val="22"/>
        </w:rPr>
        <w:t xml:space="preserve"> </w:t>
      </w:r>
      <w:r w:rsidR="00CE4A37">
        <w:rPr>
          <w:rFonts w:ascii="Arial" w:hAnsi="Arial" w:cs="Arial"/>
          <w:bCs/>
          <w:sz w:val="22"/>
        </w:rPr>
        <w:t xml:space="preserve">und </w:t>
      </w:r>
      <w:r w:rsidR="00280CC6">
        <w:rPr>
          <w:rFonts w:ascii="Arial" w:hAnsi="Arial" w:cs="Arial"/>
          <w:bCs/>
          <w:sz w:val="22"/>
        </w:rPr>
        <w:t>Informationsgehalt der Daten</w:t>
      </w:r>
      <w:r w:rsidR="00CE4A37">
        <w:rPr>
          <w:rFonts w:ascii="Arial" w:hAnsi="Arial" w:cs="Arial"/>
          <w:bCs/>
          <w:sz w:val="22"/>
        </w:rPr>
        <w:t xml:space="preserve"> steigen</w:t>
      </w:r>
      <w:r w:rsidR="00DB70DF">
        <w:rPr>
          <w:rFonts w:ascii="Arial" w:hAnsi="Arial" w:cs="Arial"/>
          <w:bCs/>
          <w:sz w:val="22"/>
        </w:rPr>
        <w:t xml:space="preserve"> kontinuierlich</w:t>
      </w:r>
      <w:r w:rsidR="00CE4A37">
        <w:rPr>
          <w:rFonts w:ascii="Arial" w:hAnsi="Arial" w:cs="Arial"/>
          <w:bCs/>
          <w:sz w:val="22"/>
        </w:rPr>
        <w:t xml:space="preserve">. </w:t>
      </w:r>
      <w:r w:rsidR="00D24333" w:rsidRPr="00D24333">
        <w:rPr>
          <w:rFonts w:ascii="Arial" w:hAnsi="Arial" w:cs="Arial"/>
          <w:bCs/>
          <w:sz w:val="22"/>
        </w:rPr>
        <w:t>Betreiber,</w:t>
      </w:r>
      <w:r w:rsidR="00D24333">
        <w:rPr>
          <w:rFonts w:ascii="Arial" w:hAnsi="Arial" w:cs="Arial"/>
          <w:bCs/>
          <w:sz w:val="22"/>
        </w:rPr>
        <w:t xml:space="preserve"> </w:t>
      </w:r>
      <w:r w:rsidR="00D24333" w:rsidRPr="00D24333">
        <w:rPr>
          <w:rFonts w:ascii="Arial" w:hAnsi="Arial" w:cs="Arial"/>
          <w:bCs/>
          <w:sz w:val="22"/>
        </w:rPr>
        <w:t xml:space="preserve">Planer, </w:t>
      </w:r>
      <w:r w:rsidR="00D24333">
        <w:rPr>
          <w:rFonts w:ascii="Arial" w:hAnsi="Arial" w:cs="Arial"/>
          <w:bCs/>
          <w:sz w:val="22"/>
        </w:rPr>
        <w:t>S</w:t>
      </w:r>
      <w:r w:rsidR="00D24333" w:rsidRPr="00D24333">
        <w:rPr>
          <w:rFonts w:ascii="Arial" w:hAnsi="Arial" w:cs="Arial"/>
          <w:bCs/>
          <w:sz w:val="22"/>
        </w:rPr>
        <w:t xml:space="preserve">chaltanlagenbauer und </w:t>
      </w:r>
      <w:r w:rsidR="00D24333" w:rsidRPr="00D24333">
        <w:rPr>
          <w:rFonts w:ascii="Arial" w:hAnsi="Arial" w:cs="Arial"/>
          <w:bCs/>
          <w:sz w:val="22"/>
        </w:rPr>
        <w:lastRenderedPageBreak/>
        <w:t xml:space="preserve">Instandhalter </w:t>
      </w:r>
      <w:r w:rsidR="00DB70DF">
        <w:rPr>
          <w:rFonts w:ascii="Arial" w:hAnsi="Arial" w:cs="Arial"/>
          <w:bCs/>
          <w:sz w:val="22"/>
        </w:rPr>
        <w:t>bleiben dadurch auch</w:t>
      </w:r>
      <w:r w:rsidR="001F7997">
        <w:rPr>
          <w:rFonts w:ascii="Arial" w:hAnsi="Arial" w:cs="Arial"/>
          <w:bCs/>
          <w:sz w:val="22"/>
        </w:rPr>
        <w:t xml:space="preserve"> im Betrieb der Anlagen </w:t>
      </w:r>
      <w:r w:rsidR="00D24333" w:rsidRPr="00D24333">
        <w:rPr>
          <w:rFonts w:ascii="Arial" w:hAnsi="Arial" w:cs="Arial"/>
          <w:bCs/>
          <w:sz w:val="22"/>
        </w:rPr>
        <w:t>miteinander in Kontakt und im Geschäft</w:t>
      </w:r>
      <w:r w:rsidR="00CE4A37">
        <w:rPr>
          <w:rFonts w:ascii="Arial" w:hAnsi="Arial" w:cs="Arial"/>
          <w:bCs/>
          <w:sz w:val="22"/>
        </w:rPr>
        <w:t>.</w:t>
      </w:r>
      <w:r w:rsidR="00FD69A8">
        <w:rPr>
          <w:rFonts w:ascii="Arial" w:hAnsi="Arial" w:cs="Arial"/>
          <w:bCs/>
          <w:sz w:val="22"/>
        </w:rPr>
        <w:t>“</w:t>
      </w:r>
      <w:r w:rsidR="0058556F">
        <w:rPr>
          <w:rFonts w:ascii="Arial" w:hAnsi="Arial" w:cs="Arial"/>
          <w:bCs/>
          <w:sz w:val="22"/>
        </w:rPr>
        <w:t xml:space="preserve"> </w:t>
      </w:r>
      <w:proofErr w:type="spellStart"/>
      <w:r w:rsidR="0058556F">
        <w:rPr>
          <w:rFonts w:ascii="Arial" w:hAnsi="Arial" w:cs="Arial"/>
          <w:bCs/>
          <w:sz w:val="22"/>
        </w:rPr>
        <w:t>ePocket</w:t>
      </w:r>
      <w:proofErr w:type="spellEnd"/>
      <w:r w:rsidR="0058556F">
        <w:rPr>
          <w:rFonts w:ascii="Arial" w:hAnsi="Arial" w:cs="Arial"/>
          <w:bCs/>
          <w:sz w:val="22"/>
        </w:rPr>
        <w:t xml:space="preserve"> steht ab sofort kostenlos zur Verfügung.</w:t>
      </w:r>
    </w:p>
    <w:bookmarkEnd w:id="0"/>
    <w:p w14:paraId="527503D0" w14:textId="49C1D685" w:rsidR="0047607D" w:rsidRDefault="0047607D" w:rsidP="0047607D">
      <w:pPr>
        <w:spacing w:after="240" w:line="312" w:lineRule="auto"/>
        <w:ind w:right="3493"/>
        <w:rPr>
          <w:rFonts w:ascii="Arial" w:hAnsi="Arial" w:cs="Arial"/>
          <w:sz w:val="22"/>
          <w:szCs w:val="22"/>
        </w:rPr>
      </w:pPr>
      <w:r w:rsidRPr="00E142A7">
        <w:rPr>
          <w:rFonts w:ascii="Arial" w:hAnsi="Arial" w:cs="Arial"/>
          <w:sz w:val="22"/>
          <w:szCs w:val="22"/>
        </w:rPr>
        <w:t>(</w:t>
      </w:r>
      <w:r w:rsidR="00FE2EE3">
        <w:rPr>
          <w:rFonts w:ascii="Arial" w:hAnsi="Arial" w:cs="Arial"/>
          <w:sz w:val="22"/>
          <w:szCs w:val="22"/>
        </w:rPr>
        <w:t>3.</w:t>
      </w:r>
      <w:r w:rsidR="0058556F">
        <w:rPr>
          <w:rFonts w:ascii="Arial" w:hAnsi="Arial" w:cs="Arial"/>
          <w:sz w:val="22"/>
          <w:szCs w:val="22"/>
        </w:rPr>
        <w:t>364</w:t>
      </w:r>
      <w:r w:rsidR="00DB3001">
        <w:rPr>
          <w:rFonts w:ascii="Arial" w:hAnsi="Arial" w:cs="Arial"/>
          <w:sz w:val="22"/>
          <w:szCs w:val="22"/>
        </w:rPr>
        <w:t xml:space="preserve"> </w:t>
      </w:r>
      <w:r w:rsidRPr="00E142A7">
        <w:rPr>
          <w:rFonts w:ascii="Arial" w:hAnsi="Arial" w:cs="Arial"/>
          <w:sz w:val="22"/>
          <w:szCs w:val="22"/>
        </w:rPr>
        <w:t>Zeichen)</w:t>
      </w:r>
    </w:p>
    <w:p w14:paraId="765C62C9" w14:textId="5EE79765" w:rsidR="00132091" w:rsidRDefault="00CF274B" w:rsidP="00AD7357">
      <w:pPr>
        <w:spacing w:after="240" w:line="312" w:lineRule="auto"/>
        <w:ind w:right="3493"/>
        <w:rPr>
          <w:rFonts w:ascii="Wingdings" w:hAnsi="Wingdings"/>
        </w:rPr>
      </w:pPr>
      <w:r>
        <w:rPr>
          <w:rFonts w:ascii="Wingdings" w:hAnsi="Wingdings"/>
        </w:rPr>
        <w:t></w:t>
      </w:r>
    </w:p>
    <w:p w14:paraId="61A0A512" w14:textId="77777777" w:rsidR="00CF274B" w:rsidRDefault="00CF274B" w:rsidP="00AD7357">
      <w:pPr>
        <w:pStyle w:val="PIAbspann"/>
        <w:rPr>
          <w:b/>
          <w:bCs/>
        </w:rPr>
      </w:pPr>
      <w:r>
        <w:rPr>
          <w:b/>
          <w:bCs/>
        </w:rPr>
        <w:t>Bildmaterial</w:t>
      </w:r>
      <w:r w:rsidR="006F7328">
        <w:rPr>
          <w:b/>
          <w:bCs/>
        </w:rPr>
        <w:t xml:space="preserve"> </w:t>
      </w:r>
    </w:p>
    <w:p w14:paraId="1532AD2A" w14:textId="01C29F23" w:rsidR="00113891" w:rsidRDefault="00113891" w:rsidP="00113891">
      <w:pPr>
        <w:autoSpaceDE w:val="0"/>
        <w:autoSpaceDN w:val="0"/>
        <w:adjustRightInd w:val="0"/>
        <w:spacing w:after="240" w:line="312" w:lineRule="auto"/>
        <w:ind w:right="3493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Bild 1 (</w:t>
      </w:r>
      <w:r w:rsidRPr="00AF49D2">
        <w:rPr>
          <w:rFonts w:ascii="Arial" w:hAnsi="Arial" w:cs="Arial"/>
          <w:sz w:val="18"/>
        </w:rPr>
        <w:t>fri180421410</w:t>
      </w:r>
      <w:r>
        <w:rPr>
          <w:rFonts w:ascii="Arial" w:hAnsi="Arial" w:cs="Arial"/>
          <w:sz w:val="18"/>
        </w:rPr>
        <w:t xml:space="preserve">.jpg): </w:t>
      </w:r>
      <w:r w:rsidRPr="00374A87">
        <w:rPr>
          <w:rFonts w:ascii="Arial" w:hAnsi="Arial" w:cs="Arial"/>
          <w:sz w:val="18"/>
        </w:rPr>
        <w:t xml:space="preserve">Mit Rittal </w:t>
      </w:r>
      <w:proofErr w:type="spellStart"/>
      <w:r w:rsidRPr="00374A87">
        <w:rPr>
          <w:rFonts w:ascii="Arial" w:hAnsi="Arial" w:cs="Arial"/>
          <w:sz w:val="18"/>
        </w:rPr>
        <w:t>ePocket</w:t>
      </w:r>
      <w:proofErr w:type="spellEnd"/>
      <w:r w:rsidRPr="00374A87">
        <w:rPr>
          <w:rFonts w:ascii="Arial" w:hAnsi="Arial" w:cs="Arial"/>
          <w:sz w:val="18"/>
        </w:rPr>
        <w:t xml:space="preserve">, der </w:t>
      </w:r>
      <w:proofErr w:type="spellStart"/>
      <w:r w:rsidRPr="00374A87">
        <w:rPr>
          <w:rFonts w:ascii="Arial" w:hAnsi="Arial" w:cs="Arial"/>
          <w:sz w:val="18"/>
        </w:rPr>
        <w:t>cloud</w:t>
      </w:r>
      <w:proofErr w:type="spellEnd"/>
      <w:r w:rsidRPr="00374A87">
        <w:rPr>
          <w:rFonts w:ascii="Arial" w:hAnsi="Arial" w:cs="Arial"/>
          <w:sz w:val="18"/>
        </w:rPr>
        <w:t xml:space="preserve">-basierten, digitalen Schaltplantasche, stellen </w:t>
      </w:r>
      <w:proofErr w:type="spellStart"/>
      <w:r w:rsidRPr="00374A87">
        <w:rPr>
          <w:rFonts w:ascii="Arial" w:hAnsi="Arial" w:cs="Arial"/>
          <w:sz w:val="18"/>
        </w:rPr>
        <w:t>Eplan</w:t>
      </w:r>
      <w:proofErr w:type="spellEnd"/>
      <w:r w:rsidRPr="00374A87">
        <w:rPr>
          <w:rFonts w:ascii="Arial" w:hAnsi="Arial" w:cs="Arial"/>
          <w:sz w:val="18"/>
        </w:rPr>
        <w:t xml:space="preserve"> und Rittal ein „neues Zuhause“ für die </w:t>
      </w:r>
      <w:r>
        <w:rPr>
          <w:rFonts w:ascii="Arial" w:hAnsi="Arial" w:cs="Arial"/>
          <w:sz w:val="18"/>
        </w:rPr>
        <w:t>Maschinen- und Anlagend</w:t>
      </w:r>
      <w:r w:rsidRPr="00374A87">
        <w:rPr>
          <w:rFonts w:ascii="Arial" w:hAnsi="Arial" w:cs="Arial"/>
          <w:sz w:val="18"/>
        </w:rPr>
        <w:t>okumentation inklusive Digitalem Zwilling zur Verfügung</w:t>
      </w:r>
      <w:r w:rsidRPr="00AF49D2">
        <w:rPr>
          <w:rFonts w:ascii="Arial" w:hAnsi="Arial" w:cs="Arial"/>
          <w:sz w:val="18"/>
        </w:rPr>
        <w:t>.</w:t>
      </w:r>
    </w:p>
    <w:p w14:paraId="225FBABD" w14:textId="70BF03F4" w:rsidR="00113891" w:rsidRDefault="00113891" w:rsidP="00113891">
      <w:pPr>
        <w:autoSpaceDE w:val="0"/>
        <w:autoSpaceDN w:val="0"/>
        <w:adjustRightInd w:val="0"/>
        <w:spacing w:after="240" w:line="312" w:lineRule="auto"/>
        <w:ind w:right="3493"/>
        <w:rPr>
          <w:rFonts w:ascii="Arial" w:hAnsi="Arial" w:cs="Arial"/>
          <w:sz w:val="18"/>
        </w:rPr>
      </w:pPr>
      <w:r w:rsidRPr="00113891">
        <w:rPr>
          <w:rFonts w:ascii="Arial" w:hAnsi="Arial" w:cs="Arial"/>
          <w:sz w:val="18"/>
        </w:rPr>
        <w:t>Bild 2 (fri21208600.jpg)</w:t>
      </w:r>
      <w:r>
        <w:rPr>
          <w:rFonts w:ascii="Arial" w:hAnsi="Arial" w:cs="Arial"/>
          <w:sz w:val="18"/>
        </w:rPr>
        <w:t xml:space="preserve">: </w:t>
      </w:r>
      <w:r w:rsidRPr="00113891">
        <w:rPr>
          <w:rFonts w:ascii="Arial" w:hAnsi="Arial" w:cs="Arial"/>
          <w:sz w:val="18"/>
        </w:rPr>
        <w:t xml:space="preserve">„Mit Rittal </w:t>
      </w:r>
      <w:proofErr w:type="spellStart"/>
      <w:r w:rsidRPr="00113891">
        <w:rPr>
          <w:rFonts w:ascii="Arial" w:hAnsi="Arial" w:cs="Arial"/>
          <w:sz w:val="18"/>
        </w:rPr>
        <w:t>ePocket</w:t>
      </w:r>
      <w:proofErr w:type="spellEnd"/>
      <w:r w:rsidRPr="00113891">
        <w:rPr>
          <w:rFonts w:ascii="Arial" w:hAnsi="Arial" w:cs="Arial"/>
          <w:sz w:val="18"/>
        </w:rPr>
        <w:t xml:space="preserve"> machen unsere Kunden einen Schritt, um bei den </w:t>
      </w:r>
      <w:proofErr w:type="gramStart"/>
      <w:r w:rsidRPr="00113891">
        <w:rPr>
          <w:rFonts w:ascii="Arial" w:hAnsi="Arial" w:cs="Arial"/>
          <w:sz w:val="18"/>
        </w:rPr>
        <w:t>weiter wachsenden</w:t>
      </w:r>
      <w:proofErr w:type="gramEnd"/>
      <w:r w:rsidRPr="00113891">
        <w:rPr>
          <w:rFonts w:ascii="Arial" w:hAnsi="Arial" w:cs="Arial"/>
          <w:sz w:val="18"/>
        </w:rPr>
        <w:t xml:space="preserve"> Anwendungen im Betrieb und Service von der Datenqualität zu profitieren“, sagt Uwe Scharf, Geschäftsführer Business Units und Marketing bei Rittal.</w:t>
      </w:r>
    </w:p>
    <w:p w14:paraId="6B079C27" w14:textId="6FE6E9F3" w:rsidR="00BF35F9" w:rsidRDefault="00BF35F9" w:rsidP="00113891">
      <w:pPr>
        <w:autoSpaceDE w:val="0"/>
        <w:autoSpaceDN w:val="0"/>
        <w:adjustRightInd w:val="0"/>
        <w:spacing w:after="240" w:line="312" w:lineRule="auto"/>
        <w:ind w:right="3493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Bild 3</w:t>
      </w:r>
      <w:r w:rsidR="0058556F">
        <w:rPr>
          <w:rFonts w:ascii="Arial" w:hAnsi="Arial" w:cs="Arial"/>
          <w:sz w:val="18"/>
        </w:rPr>
        <w:t xml:space="preserve"> (Keyvisual)</w:t>
      </w:r>
      <w:r>
        <w:rPr>
          <w:rFonts w:ascii="Arial" w:hAnsi="Arial" w:cs="Arial"/>
          <w:sz w:val="18"/>
        </w:rPr>
        <w:t xml:space="preserve">: Mit Rittal </w:t>
      </w:r>
      <w:proofErr w:type="spellStart"/>
      <w:r>
        <w:rPr>
          <w:rFonts w:ascii="Arial" w:hAnsi="Arial" w:cs="Arial"/>
          <w:sz w:val="18"/>
        </w:rPr>
        <w:t>ePocket</w:t>
      </w:r>
      <w:proofErr w:type="spellEnd"/>
      <w:r>
        <w:rPr>
          <w:rFonts w:ascii="Arial" w:hAnsi="Arial" w:cs="Arial"/>
          <w:sz w:val="18"/>
        </w:rPr>
        <w:t xml:space="preserve"> spart man Zeit und Geld</w:t>
      </w:r>
      <w:r w:rsidR="0058556F">
        <w:rPr>
          <w:rFonts w:ascii="Arial" w:hAnsi="Arial" w:cs="Arial"/>
          <w:sz w:val="18"/>
        </w:rPr>
        <w:t>. Die digitale Schaltplantasche steht ab sofort kostenlos zur Verfügung.</w:t>
      </w:r>
    </w:p>
    <w:p w14:paraId="45042678" w14:textId="77777777" w:rsidR="00BF35F9" w:rsidRDefault="00BF35F9" w:rsidP="00113891">
      <w:pPr>
        <w:autoSpaceDE w:val="0"/>
        <w:autoSpaceDN w:val="0"/>
        <w:adjustRightInd w:val="0"/>
        <w:spacing w:after="240" w:line="312" w:lineRule="auto"/>
        <w:ind w:right="3493"/>
        <w:rPr>
          <w:rFonts w:ascii="Arial" w:hAnsi="Arial" w:cs="Arial"/>
          <w:sz w:val="18"/>
        </w:rPr>
      </w:pPr>
    </w:p>
    <w:p w14:paraId="38042A76" w14:textId="2F6F8905" w:rsidR="00A45520" w:rsidRPr="006C1F7E" w:rsidRDefault="00CF274B" w:rsidP="006C1F7E">
      <w:pPr>
        <w:pStyle w:val="PIAbspann"/>
      </w:pPr>
      <w:r>
        <w:t xml:space="preserve">Abdruck honorarfrei. Bitte geben Sie als Quelle </w:t>
      </w:r>
      <w:r w:rsidR="00EC4801">
        <w:t xml:space="preserve">Rittal </w:t>
      </w:r>
      <w:r>
        <w:t>an. Wir freuen uns über einen Beleg.</w:t>
      </w:r>
    </w:p>
    <w:p w14:paraId="1AAD3ED0" w14:textId="77777777" w:rsidR="00BF35F9" w:rsidRPr="0062212B" w:rsidRDefault="00BF35F9" w:rsidP="00BF35F9">
      <w:pPr>
        <w:spacing w:after="240" w:line="312" w:lineRule="auto"/>
        <w:ind w:right="3493"/>
        <w:rPr>
          <w:rFonts w:ascii="Arial" w:hAnsi="Arial" w:cs="Arial"/>
          <w:b/>
          <w:sz w:val="18"/>
        </w:rPr>
      </w:pPr>
      <w:r w:rsidRPr="0062212B">
        <w:rPr>
          <w:rFonts w:ascii="Arial" w:hAnsi="Arial" w:cs="Arial"/>
          <w:b/>
          <w:sz w:val="18"/>
        </w:rPr>
        <w:t>Über Rittal</w:t>
      </w:r>
    </w:p>
    <w:p w14:paraId="034F6AD0" w14:textId="77777777" w:rsidR="00BF35F9" w:rsidRPr="001E111F" w:rsidRDefault="00BF35F9" w:rsidP="00BF35F9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Rittal mit Sitz in Herborn, Hessen, ist ein weltweit führender Systemanbieter für Schaltschränke, Stromverteilung, Klimatisierung, IT-Infrastruktur sowie Software &amp; Service. Systemlösungen von Rittal sind in über 90 Prozent aller Branchen weltweit zu finden, etwa im Maschinen- und Anlagenbau, der Nahrungs- und Genussmittelindustrie sowie in der IT- und Telekommunikationsbranche.</w:t>
      </w:r>
    </w:p>
    <w:p w14:paraId="18C15859" w14:textId="77777777" w:rsidR="00BF35F9" w:rsidRPr="001E111F" w:rsidRDefault="00BF35F9" w:rsidP="00BF35F9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Zum breiten Leistungsspektrum des Weltmarktführers gehören konfigurierbare Schaltschränke, deren Daten im gesamten Produktionsprozess durchgängig verfügbar sind. Intelligente Rittal Kühllösungen mit bis zu 75 Prozent geringerem Energie</w:t>
      </w:r>
      <w:r>
        <w:rPr>
          <w:rFonts w:ascii="Arial" w:hAnsi="Arial" w:cs="Arial"/>
          <w:sz w:val="18"/>
        </w:rPr>
        <w:t>verbrauch</w:t>
      </w:r>
      <w:r w:rsidRPr="001E111F">
        <w:rPr>
          <w:rFonts w:ascii="Arial" w:hAnsi="Arial" w:cs="Arial"/>
          <w:sz w:val="18"/>
        </w:rPr>
        <w:t xml:space="preserve"> und </w:t>
      </w:r>
      <w:r>
        <w:rPr>
          <w:rFonts w:ascii="Arial" w:hAnsi="Arial" w:cs="Arial"/>
          <w:sz w:val="18"/>
        </w:rPr>
        <w:t xml:space="preserve">hohem </w:t>
      </w:r>
      <w:r w:rsidRPr="001E111F">
        <w:rPr>
          <w:rFonts w:ascii="Arial" w:hAnsi="Arial" w:cs="Arial"/>
          <w:sz w:val="18"/>
        </w:rPr>
        <w:t>CO2-</w:t>
      </w:r>
      <w:r>
        <w:rPr>
          <w:rFonts w:ascii="Arial" w:hAnsi="Arial" w:cs="Arial"/>
          <w:sz w:val="18"/>
        </w:rPr>
        <w:t>Vorteil</w:t>
      </w:r>
      <w:r w:rsidRPr="001E111F">
        <w:rPr>
          <w:rFonts w:ascii="Arial" w:hAnsi="Arial" w:cs="Arial"/>
          <w:sz w:val="18"/>
        </w:rPr>
        <w:t xml:space="preserve"> können mit der Produktionslandschaft kommunizieren und ermöglichen vorausschauende Wartungs- und Servicekonzepte. Innovative IT-Lösungen vom IT-Rack über das </w:t>
      </w:r>
      <w:r w:rsidRPr="001E111F">
        <w:rPr>
          <w:rFonts w:ascii="Arial" w:hAnsi="Arial" w:cs="Arial"/>
          <w:sz w:val="18"/>
        </w:rPr>
        <w:lastRenderedPageBreak/>
        <w:t xml:space="preserve">modulare Rechenzentrum bis hin zu Edge und </w:t>
      </w:r>
      <w:proofErr w:type="spellStart"/>
      <w:r w:rsidRPr="001E111F">
        <w:rPr>
          <w:rFonts w:ascii="Arial" w:hAnsi="Arial" w:cs="Arial"/>
          <w:sz w:val="18"/>
        </w:rPr>
        <w:t>Hyperscale</w:t>
      </w:r>
      <w:proofErr w:type="spellEnd"/>
      <w:r w:rsidRPr="001E111F">
        <w:rPr>
          <w:rFonts w:ascii="Arial" w:hAnsi="Arial" w:cs="Arial"/>
          <w:sz w:val="18"/>
        </w:rPr>
        <w:t xml:space="preserve"> Computing Lösungen gehören zum Portfolio.</w:t>
      </w:r>
    </w:p>
    <w:p w14:paraId="4C671D4F" w14:textId="77777777" w:rsidR="00BF35F9" w:rsidRPr="001E111F" w:rsidRDefault="00BF35F9" w:rsidP="00BF35F9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 xml:space="preserve">Die führenden Softwareanbieter </w:t>
      </w:r>
      <w:proofErr w:type="spellStart"/>
      <w:r w:rsidRPr="001E111F">
        <w:rPr>
          <w:rFonts w:ascii="Arial" w:hAnsi="Arial" w:cs="Arial"/>
          <w:sz w:val="18"/>
        </w:rPr>
        <w:t>Eplan</w:t>
      </w:r>
      <w:proofErr w:type="spellEnd"/>
      <w:r w:rsidRPr="001E111F">
        <w:rPr>
          <w:rFonts w:ascii="Arial" w:hAnsi="Arial" w:cs="Arial"/>
          <w:sz w:val="18"/>
        </w:rPr>
        <w:t xml:space="preserve"> und </w:t>
      </w:r>
      <w:proofErr w:type="spellStart"/>
      <w:r w:rsidRPr="001E111F">
        <w:rPr>
          <w:rFonts w:ascii="Arial" w:hAnsi="Arial" w:cs="Arial"/>
          <w:sz w:val="18"/>
        </w:rPr>
        <w:t>Cideon</w:t>
      </w:r>
      <w:proofErr w:type="spellEnd"/>
      <w:r w:rsidRPr="001E111F">
        <w:rPr>
          <w:rFonts w:ascii="Arial" w:hAnsi="Arial" w:cs="Arial"/>
          <w:sz w:val="18"/>
        </w:rPr>
        <w:t xml:space="preserve"> ergänzen die Wertschöpfungskette durch disziplinübergreifende Engineering-Lösungen, Rittal Automation Systems durch Automatisierungslösungen für den Schaltanlagenbau. Rittal liefert in Deutschland binnen 24 Stunden zum Bedarfstermin – punktgenau, flexibel und effizient.</w:t>
      </w:r>
    </w:p>
    <w:p w14:paraId="2ADC3B6A" w14:textId="77777777" w:rsidR="00BF35F9" w:rsidRDefault="00BF35F9" w:rsidP="00BF35F9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Rittal wurde im Jahr 1961 gegründet und ist das größte Unternehmen der inhabergeführten Friedhelm Loh Group. Di</w:t>
      </w:r>
      <w:r>
        <w:rPr>
          <w:rFonts w:ascii="Arial" w:hAnsi="Arial" w:cs="Arial"/>
          <w:sz w:val="18"/>
        </w:rPr>
        <w:t>e Friedhelm Loh Group ist mit über 12 Produktionsstätten und über 95</w:t>
      </w:r>
      <w:r w:rsidRPr="001E111F">
        <w:rPr>
          <w:rFonts w:ascii="Arial" w:hAnsi="Arial" w:cs="Arial"/>
          <w:sz w:val="18"/>
        </w:rPr>
        <w:t xml:space="preserve"> Tochtergesellschaften international erfolgreich. Die Unternehmensgruppe beschäf</w:t>
      </w:r>
      <w:r>
        <w:rPr>
          <w:rFonts w:ascii="Arial" w:hAnsi="Arial" w:cs="Arial"/>
          <w:sz w:val="18"/>
        </w:rPr>
        <w:t>tigt über 12.0</w:t>
      </w:r>
      <w:r w:rsidRPr="001E111F">
        <w:rPr>
          <w:rFonts w:ascii="Arial" w:hAnsi="Arial" w:cs="Arial"/>
          <w:sz w:val="18"/>
        </w:rPr>
        <w:t>00 Mitar</w:t>
      </w:r>
      <w:r>
        <w:rPr>
          <w:rFonts w:ascii="Arial" w:hAnsi="Arial" w:cs="Arial"/>
          <w:sz w:val="18"/>
        </w:rPr>
        <w:t>beiter und erzielte im Jahr 2022 einen Umsatz von 3 Milliarden Euro. Zum 14.</w:t>
      </w:r>
      <w:r w:rsidRPr="001E111F">
        <w:rPr>
          <w:rFonts w:ascii="Arial" w:hAnsi="Arial" w:cs="Arial"/>
          <w:sz w:val="18"/>
        </w:rPr>
        <w:t xml:space="preserve"> Mal in Folge wurde das Familienunter</w:t>
      </w:r>
      <w:r>
        <w:rPr>
          <w:rFonts w:ascii="Arial" w:hAnsi="Arial" w:cs="Arial"/>
          <w:sz w:val="18"/>
        </w:rPr>
        <w:t>nehmen 2022</w:t>
      </w:r>
      <w:r w:rsidRPr="001E111F">
        <w:rPr>
          <w:rFonts w:ascii="Arial" w:hAnsi="Arial" w:cs="Arial"/>
          <w:sz w:val="18"/>
        </w:rPr>
        <w:t xml:space="preserve"> als Top Arbeitgeber Deutschland ausgezeichnet. In einer bundesweiten Studie stellten die Zeitschrift Focus Money und die Stiftung Deutschland Test fest, d</w:t>
      </w:r>
      <w:r>
        <w:rPr>
          <w:rFonts w:ascii="Arial" w:hAnsi="Arial" w:cs="Arial"/>
          <w:sz w:val="18"/>
        </w:rPr>
        <w:t>ass die Friedhelm Loh Group 2021 bereits zum fünften</w:t>
      </w:r>
      <w:r w:rsidRPr="001E111F">
        <w:rPr>
          <w:rFonts w:ascii="Arial" w:hAnsi="Arial" w:cs="Arial"/>
          <w:sz w:val="18"/>
        </w:rPr>
        <w:t xml:space="preserve"> Mal</w:t>
      </w:r>
      <w:r>
        <w:rPr>
          <w:rFonts w:ascii="Arial" w:hAnsi="Arial" w:cs="Arial"/>
          <w:sz w:val="18"/>
        </w:rPr>
        <w:t xml:space="preserve"> in Folge</w:t>
      </w:r>
      <w:r w:rsidRPr="001E111F">
        <w:rPr>
          <w:rFonts w:ascii="Arial" w:hAnsi="Arial" w:cs="Arial"/>
          <w:sz w:val="18"/>
        </w:rPr>
        <w:t xml:space="preserve"> zu den bundesweit besten Ausbildungsbetrieben gehört.</w:t>
      </w:r>
      <w:r>
        <w:rPr>
          <w:rFonts w:ascii="Arial" w:hAnsi="Arial" w:cs="Arial"/>
          <w:sz w:val="18"/>
        </w:rPr>
        <w:t xml:space="preserve"> </w:t>
      </w:r>
      <w:bookmarkStart w:id="1" w:name="_Hlk134798598"/>
      <w:r w:rsidRPr="00117F2A">
        <w:rPr>
          <w:rFonts w:ascii="Arial" w:hAnsi="Arial" w:cs="Arial"/>
          <w:sz w:val="18"/>
        </w:rPr>
        <w:t>202</w:t>
      </w:r>
      <w:r>
        <w:rPr>
          <w:rFonts w:ascii="Arial" w:hAnsi="Arial" w:cs="Arial"/>
          <w:sz w:val="18"/>
        </w:rPr>
        <w:t>3</w:t>
      </w:r>
      <w:r w:rsidRPr="00117F2A">
        <w:rPr>
          <w:rFonts w:ascii="Arial" w:hAnsi="Arial" w:cs="Arial"/>
          <w:sz w:val="18"/>
        </w:rPr>
        <w:t xml:space="preserve"> wurde Rittal</w:t>
      </w:r>
      <w:r>
        <w:rPr>
          <w:rFonts w:ascii="Arial" w:hAnsi="Arial" w:cs="Arial"/>
          <w:sz w:val="18"/>
        </w:rPr>
        <w:t xml:space="preserve"> zum dritten Mal in Folge</w:t>
      </w:r>
      <w:r w:rsidRPr="00117F2A">
        <w:rPr>
          <w:rFonts w:ascii="Arial" w:hAnsi="Arial" w:cs="Arial"/>
          <w:sz w:val="18"/>
        </w:rPr>
        <w:t xml:space="preserve"> mit dem Top 100-Siegel als eines der innovativsten mittelständischen Unternehmen Deutschlands ausgezeichnet.</w:t>
      </w:r>
      <w:bookmarkEnd w:id="1"/>
    </w:p>
    <w:p w14:paraId="5DE01192" w14:textId="77777777" w:rsidR="00BF35F9" w:rsidRPr="00A46EA1" w:rsidRDefault="00BF35F9" w:rsidP="00BF35F9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A46EA1">
        <w:rPr>
          <w:rFonts w:ascii="Arial" w:hAnsi="Arial" w:cs="Arial"/>
          <w:sz w:val="18"/>
        </w:rPr>
        <w:t>Im März 1974 wird die Tochtergesellschaft Rittal Österreich gegründet und umfasst heute vier Niederlassungen: Wien und Linz als Vertriebs- und Logistik-Center bzw. Graz und Lustenau als reine Vertriebs-Center. Derzeit werden rund 105 Mitarbeiter an diesen Standorten beschäftigt, die Zentrale ist in Wien.</w:t>
      </w:r>
    </w:p>
    <w:p w14:paraId="780EF37D" w14:textId="77777777" w:rsidR="00BF35F9" w:rsidRPr="001E111F" w:rsidRDefault="00BF35F9" w:rsidP="00BF35F9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A46EA1">
        <w:rPr>
          <w:rFonts w:ascii="Arial" w:hAnsi="Arial" w:cs="Arial"/>
          <w:sz w:val="18"/>
        </w:rPr>
        <w:t xml:space="preserve">Weitere Informationen finden Sie unter </w:t>
      </w:r>
      <w:hyperlink r:id="rId15" w:history="1">
        <w:r w:rsidRPr="00A46EA1">
          <w:rPr>
            <w:rStyle w:val="Hyperlink"/>
            <w:rFonts w:ascii="Arial" w:hAnsi="Arial" w:cs="Arial"/>
            <w:sz w:val="18"/>
          </w:rPr>
          <w:t>http://www.rittal.at</w:t>
        </w:r>
      </w:hyperlink>
      <w:r w:rsidRPr="00A46EA1">
        <w:rPr>
          <w:rFonts w:ascii="Arial" w:hAnsi="Arial" w:cs="Arial"/>
          <w:sz w:val="18"/>
        </w:rPr>
        <w:t xml:space="preserve"> und </w:t>
      </w:r>
      <w:hyperlink r:id="rId16" w:history="1">
        <w:r w:rsidRPr="00A46EA1">
          <w:rPr>
            <w:rStyle w:val="Hyperlink"/>
            <w:rFonts w:ascii="Arial" w:hAnsi="Arial" w:cs="Arial"/>
            <w:sz w:val="18"/>
          </w:rPr>
          <w:t>www.friedhelm-loh-group.com</w:t>
        </w:r>
      </w:hyperlink>
      <w:r w:rsidRPr="00A46EA1">
        <w:rPr>
          <w:rFonts w:ascii="Arial" w:hAnsi="Arial" w:cs="Arial"/>
          <w:sz w:val="18"/>
        </w:rPr>
        <w:t>.</w:t>
      </w:r>
    </w:p>
    <w:p w14:paraId="38A73491" w14:textId="77777777" w:rsidR="00676D39" w:rsidRDefault="00676D39" w:rsidP="00D21A43">
      <w:pPr>
        <w:pStyle w:val="PIAbspann"/>
      </w:pPr>
    </w:p>
    <w:p w14:paraId="01987F91" w14:textId="77777777" w:rsidR="001C0C96" w:rsidRDefault="001C0C96" w:rsidP="00D21A43">
      <w:pPr>
        <w:pStyle w:val="PIAbspann"/>
        <w:rPr>
          <w:szCs w:val="18"/>
        </w:rPr>
      </w:pPr>
    </w:p>
    <w:p w14:paraId="52627C78" w14:textId="77777777" w:rsidR="00EC6BA9" w:rsidRDefault="00EC6BA9" w:rsidP="00D25C83">
      <w:pPr>
        <w:pStyle w:val="Kopfzeile"/>
        <w:tabs>
          <w:tab w:val="clear" w:pos="4536"/>
          <w:tab w:val="clear" w:pos="9072"/>
        </w:tabs>
        <w:spacing w:after="240" w:line="312" w:lineRule="auto"/>
        <w:ind w:right="3493"/>
        <w:rPr>
          <w:rFonts w:ascii="Arial" w:hAnsi="Arial" w:cs="Arial"/>
          <w:sz w:val="18"/>
          <w:szCs w:val="18"/>
        </w:rPr>
      </w:pPr>
    </w:p>
    <w:sectPr w:rsidR="00EC6BA9" w:rsidSect="00166725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3540" w:right="1418" w:bottom="1134" w:left="1418" w:header="68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FF01C" w14:textId="77777777" w:rsidR="002435DA" w:rsidRDefault="002435DA">
      <w:r>
        <w:separator/>
      </w:r>
    </w:p>
  </w:endnote>
  <w:endnote w:type="continuationSeparator" w:id="0">
    <w:p w14:paraId="3E2CE014" w14:textId="77777777" w:rsidR="002435DA" w:rsidRDefault="00243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7B673" w14:textId="77777777" w:rsidR="00CF4184" w:rsidRDefault="00CF418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2C346" w14:textId="272A55B7" w:rsidR="006C62FE" w:rsidRPr="008C6F46" w:rsidRDefault="006C62FE" w:rsidP="008C6F46">
    <w:pPr>
      <w:pStyle w:val="Fuzeile"/>
      <w:jc w:val="right"/>
      <w:rPr>
        <w:rFonts w:ascii="Arial" w:hAnsi="Arial" w:cs="Arial"/>
        <w:sz w:val="22"/>
        <w:szCs w:val="22"/>
      </w:rPr>
    </w:pPr>
    <w:r w:rsidRPr="008C6F46">
      <w:rPr>
        <w:rStyle w:val="Seitenzahl"/>
        <w:rFonts w:ascii="Arial" w:hAnsi="Arial" w:cs="Arial"/>
        <w:sz w:val="22"/>
        <w:szCs w:val="22"/>
      </w:rPr>
      <w:t xml:space="preserve">Seite </w:t>
    </w:r>
    <w:r w:rsidRPr="008C6F46">
      <w:rPr>
        <w:rStyle w:val="Seitenzahl"/>
        <w:rFonts w:ascii="Arial" w:hAnsi="Arial" w:cs="Arial"/>
        <w:sz w:val="22"/>
        <w:szCs w:val="22"/>
      </w:rPr>
      <w:fldChar w:fldCharType="begin"/>
    </w:r>
    <w:r w:rsidRPr="008C6F46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8C6F46">
      <w:rPr>
        <w:rStyle w:val="Seitenzahl"/>
        <w:rFonts w:ascii="Arial" w:hAnsi="Arial" w:cs="Arial"/>
        <w:sz w:val="22"/>
        <w:szCs w:val="22"/>
      </w:rPr>
      <w:fldChar w:fldCharType="separate"/>
    </w:r>
    <w:r w:rsidR="006C1F7E">
      <w:rPr>
        <w:rStyle w:val="Seitenzahl"/>
        <w:rFonts w:ascii="Arial" w:hAnsi="Arial" w:cs="Arial"/>
        <w:noProof/>
        <w:sz w:val="22"/>
        <w:szCs w:val="22"/>
      </w:rPr>
      <w:t>4</w:t>
    </w:r>
    <w:r w:rsidRPr="008C6F46">
      <w:rPr>
        <w:rStyle w:val="Seitenzahl"/>
        <w:rFonts w:ascii="Arial" w:hAnsi="Arial" w:cs="Arial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B2535" w14:textId="77777777" w:rsidR="006C62FE" w:rsidRDefault="006C62FE">
    <w:pPr>
      <w:pStyle w:val="Fuzeile"/>
      <w:jc w:val="right"/>
      <w:rPr>
        <w:rFonts w:ascii="Arial" w:hAnsi="Arial" w:cs="Arial"/>
        <w:sz w:val="22"/>
      </w:rPr>
    </w:pPr>
    <w:r>
      <w:rPr>
        <w:rFonts w:ascii="Arial" w:hAnsi="Arial" w:cs="Arial"/>
        <w:noProof/>
        <w:sz w:val="22"/>
        <w:lang w:val="de-AT" w:eastAsia="de-AT"/>
      </w:rPr>
      <w:drawing>
        <wp:anchor distT="0" distB="0" distL="114300" distR="114300" simplePos="0" relativeHeight="251658240" behindDoc="1" locked="0" layoutInCell="1" allowOverlap="1" wp14:anchorId="112C739F" wp14:editId="715C45B1">
          <wp:simplePos x="0" y="0"/>
          <wp:positionH relativeFrom="page">
            <wp:posOffset>895985</wp:posOffset>
          </wp:positionH>
          <wp:positionV relativeFrom="page">
            <wp:posOffset>10274300</wp:posOffset>
          </wp:positionV>
          <wp:extent cx="1767840" cy="93345"/>
          <wp:effectExtent l="0" t="0" r="3810" b="1905"/>
          <wp:wrapNone/>
          <wp:docPr id="8" name="Bild 8" descr="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93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626E5" w14:textId="77777777" w:rsidR="002435DA" w:rsidRDefault="002435DA">
      <w:r>
        <w:separator/>
      </w:r>
    </w:p>
  </w:footnote>
  <w:footnote w:type="continuationSeparator" w:id="0">
    <w:p w14:paraId="20162687" w14:textId="77777777" w:rsidR="002435DA" w:rsidRDefault="00243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B4002" w14:textId="77777777" w:rsidR="00CF4184" w:rsidRDefault="00CF418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639AD" w14:textId="186CB869" w:rsidR="006C62FE" w:rsidRDefault="00CF4184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</w:rPr>
    </w:pPr>
    <w:r>
      <w:rPr>
        <w:noProof/>
      </w:rPr>
      <w:drawing>
        <wp:anchor distT="0" distB="0" distL="114300" distR="114300" simplePos="0" relativeHeight="251682816" behindDoc="0" locked="0" layoutInCell="1" allowOverlap="1" wp14:anchorId="2DA51B54" wp14:editId="6D9F7FA6">
          <wp:simplePos x="0" y="0"/>
          <wp:positionH relativeFrom="column">
            <wp:posOffset>5238750</wp:posOffset>
          </wp:positionH>
          <wp:positionV relativeFrom="paragraph">
            <wp:posOffset>8890</wp:posOffset>
          </wp:positionV>
          <wp:extent cx="912495" cy="1276350"/>
          <wp:effectExtent l="0" t="0" r="1905" b="0"/>
          <wp:wrapNone/>
          <wp:docPr id="4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62FE" w:rsidRPr="009D7D52">
      <w:rPr>
        <w:rFonts w:ascii="Arial" w:hAnsi="Arial" w:cs="Arial"/>
        <w:b/>
        <w:bCs/>
        <w:i/>
        <w:iCs/>
        <w:spacing w:val="40"/>
        <w:sz w:val="32"/>
      </w:rPr>
      <w:t>Presse-Information</w:t>
    </w:r>
  </w:p>
  <w:p w14:paraId="77C6023B" w14:textId="20C749F3" w:rsidR="00EF535A" w:rsidRDefault="00EF535A" w:rsidP="00EF535A">
    <w:pPr>
      <w:pStyle w:val="Kopfzeile"/>
      <w:rPr>
        <w:rFonts w:ascii="Arial" w:hAnsi="Arial" w:cs="Arial"/>
        <w:sz w:val="22"/>
        <w:lang w:val="en-GB"/>
      </w:rPr>
    </w:pPr>
    <w:r>
      <w:rPr>
        <w:rFonts w:ascii="Arial" w:hAnsi="Arial" w:cs="Arial"/>
        <w:sz w:val="22"/>
        <w:lang w:val="en-GB"/>
      </w:rPr>
      <w:t xml:space="preserve">Rittal GmbH </w:t>
    </w:r>
  </w:p>
  <w:p w14:paraId="1CFCF98E" w14:textId="58660BE3" w:rsidR="006C62FE" w:rsidRDefault="001878C3" w:rsidP="001878C3">
    <w:pPr>
      <w:pStyle w:val="Kopfzeile"/>
      <w:tabs>
        <w:tab w:val="clear" w:pos="4536"/>
        <w:tab w:val="clear" w:pos="9072"/>
        <w:tab w:val="left" w:pos="6679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9A4B0" w14:textId="6127F405" w:rsidR="006C62FE" w:rsidRDefault="00CF4184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  <w:lang w:val="en-GB"/>
      </w:rPr>
    </w:pPr>
    <w:r>
      <w:rPr>
        <w:noProof/>
      </w:rPr>
      <w:drawing>
        <wp:anchor distT="0" distB="0" distL="114300" distR="114300" simplePos="0" relativeHeight="251680768" behindDoc="0" locked="0" layoutInCell="1" allowOverlap="1" wp14:anchorId="60E3FC5D" wp14:editId="44447DC3">
          <wp:simplePos x="0" y="0"/>
          <wp:positionH relativeFrom="column">
            <wp:posOffset>5214620</wp:posOffset>
          </wp:positionH>
          <wp:positionV relativeFrom="paragraph">
            <wp:posOffset>6350</wp:posOffset>
          </wp:positionV>
          <wp:extent cx="912495" cy="1276350"/>
          <wp:effectExtent l="0" t="0" r="1905" b="0"/>
          <wp:wrapNone/>
          <wp:docPr id="2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62FE">
      <w:rPr>
        <w:rFonts w:ascii="Arial" w:hAnsi="Arial" w:cs="Arial"/>
        <w:b/>
        <w:bCs/>
        <w:i/>
        <w:iCs/>
        <w:spacing w:val="40"/>
        <w:sz w:val="32"/>
        <w:lang w:val="en-GB"/>
      </w:rPr>
      <w:t>Presse-Information</w:t>
    </w:r>
  </w:p>
  <w:p w14:paraId="780FCB13" w14:textId="004B3B20" w:rsidR="006C62FE" w:rsidRDefault="006C62FE" w:rsidP="00BE0FA0">
    <w:pPr>
      <w:pStyle w:val="Kopfzeile"/>
    </w:pPr>
  </w:p>
  <w:p w14:paraId="448B7A3C" w14:textId="5556EA8C" w:rsidR="00132091" w:rsidRDefault="00132091" w:rsidP="00BE0FA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53BC1"/>
    <w:multiLevelType w:val="hybridMultilevel"/>
    <w:tmpl w:val="39FA8ACE"/>
    <w:lvl w:ilvl="0" w:tplc="87647C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463CE"/>
    <w:multiLevelType w:val="hybridMultilevel"/>
    <w:tmpl w:val="652248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840F9"/>
    <w:multiLevelType w:val="hybridMultilevel"/>
    <w:tmpl w:val="A9FE2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45FAA"/>
    <w:multiLevelType w:val="hybridMultilevel"/>
    <w:tmpl w:val="9F8AE7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00414"/>
    <w:multiLevelType w:val="hybridMultilevel"/>
    <w:tmpl w:val="2D8A5F30"/>
    <w:lvl w:ilvl="0" w:tplc="B3E011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F2A80"/>
    <w:multiLevelType w:val="hybridMultilevel"/>
    <w:tmpl w:val="1F462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1109815">
    <w:abstractNumId w:val="0"/>
  </w:num>
  <w:num w:numId="2" w16cid:durableId="1635524025">
    <w:abstractNumId w:val="5"/>
  </w:num>
  <w:num w:numId="3" w16cid:durableId="289480129">
    <w:abstractNumId w:val="1"/>
  </w:num>
  <w:num w:numId="4" w16cid:durableId="653411133">
    <w:abstractNumId w:val="2"/>
  </w:num>
  <w:num w:numId="5" w16cid:durableId="697052355">
    <w:abstractNumId w:val="3"/>
  </w:num>
  <w:num w:numId="6" w16cid:durableId="9049939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onsecutiveHyphenLimit w:val="3"/>
  <w:hyphenationZone w:val="851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1EF"/>
    <w:rsid w:val="000016CA"/>
    <w:rsid w:val="00002FD4"/>
    <w:rsid w:val="00003738"/>
    <w:rsid w:val="00007487"/>
    <w:rsid w:val="00014EEA"/>
    <w:rsid w:val="00015519"/>
    <w:rsid w:val="00017F3C"/>
    <w:rsid w:val="00023BE8"/>
    <w:rsid w:val="00023DD1"/>
    <w:rsid w:val="00025EB5"/>
    <w:rsid w:val="00026458"/>
    <w:rsid w:val="00026C78"/>
    <w:rsid w:val="00035595"/>
    <w:rsid w:val="00040441"/>
    <w:rsid w:val="00045243"/>
    <w:rsid w:val="000457DF"/>
    <w:rsid w:val="00050ABC"/>
    <w:rsid w:val="00052E4F"/>
    <w:rsid w:val="00054DEB"/>
    <w:rsid w:val="00056277"/>
    <w:rsid w:val="000611A3"/>
    <w:rsid w:val="0007074F"/>
    <w:rsid w:val="00070778"/>
    <w:rsid w:val="00071E2C"/>
    <w:rsid w:val="00072706"/>
    <w:rsid w:val="00073642"/>
    <w:rsid w:val="000749C8"/>
    <w:rsid w:val="00076D04"/>
    <w:rsid w:val="000809D1"/>
    <w:rsid w:val="0008634B"/>
    <w:rsid w:val="0009270E"/>
    <w:rsid w:val="000939E2"/>
    <w:rsid w:val="000974AF"/>
    <w:rsid w:val="000A1E71"/>
    <w:rsid w:val="000A1F79"/>
    <w:rsid w:val="000A27F9"/>
    <w:rsid w:val="000A5A45"/>
    <w:rsid w:val="000A6156"/>
    <w:rsid w:val="000A7A41"/>
    <w:rsid w:val="000B0FDC"/>
    <w:rsid w:val="000B6774"/>
    <w:rsid w:val="000B736C"/>
    <w:rsid w:val="000B7B9D"/>
    <w:rsid w:val="000C745B"/>
    <w:rsid w:val="000D0BF5"/>
    <w:rsid w:val="000D1962"/>
    <w:rsid w:val="000D541E"/>
    <w:rsid w:val="000D65A3"/>
    <w:rsid w:val="000D669F"/>
    <w:rsid w:val="000D6E0F"/>
    <w:rsid w:val="000E2583"/>
    <w:rsid w:val="000E449F"/>
    <w:rsid w:val="000E64D1"/>
    <w:rsid w:val="000E7B68"/>
    <w:rsid w:val="000F1806"/>
    <w:rsid w:val="000F1AB8"/>
    <w:rsid w:val="00101E29"/>
    <w:rsid w:val="001020D6"/>
    <w:rsid w:val="00102DD1"/>
    <w:rsid w:val="00104A94"/>
    <w:rsid w:val="0010541E"/>
    <w:rsid w:val="00106143"/>
    <w:rsid w:val="00106827"/>
    <w:rsid w:val="001078BE"/>
    <w:rsid w:val="0011187E"/>
    <w:rsid w:val="00113891"/>
    <w:rsid w:val="00116DEA"/>
    <w:rsid w:val="0012679F"/>
    <w:rsid w:val="00127BE8"/>
    <w:rsid w:val="001309EA"/>
    <w:rsid w:val="00132091"/>
    <w:rsid w:val="00145949"/>
    <w:rsid w:val="00150689"/>
    <w:rsid w:val="001567DD"/>
    <w:rsid w:val="00161675"/>
    <w:rsid w:val="00161EE7"/>
    <w:rsid w:val="00165594"/>
    <w:rsid w:val="00165BBA"/>
    <w:rsid w:val="00166725"/>
    <w:rsid w:val="00166D29"/>
    <w:rsid w:val="00166F0B"/>
    <w:rsid w:val="001704C6"/>
    <w:rsid w:val="001757A1"/>
    <w:rsid w:val="00176B5A"/>
    <w:rsid w:val="00181FDD"/>
    <w:rsid w:val="0018689F"/>
    <w:rsid w:val="00186C54"/>
    <w:rsid w:val="001878C3"/>
    <w:rsid w:val="00195CA3"/>
    <w:rsid w:val="00196BAD"/>
    <w:rsid w:val="00197317"/>
    <w:rsid w:val="001B12DD"/>
    <w:rsid w:val="001B19BC"/>
    <w:rsid w:val="001B5DE7"/>
    <w:rsid w:val="001C0C96"/>
    <w:rsid w:val="001C27B7"/>
    <w:rsid w:val="001C576E"/>
    <w:rsid w:val="001D2DE0"/>
    <w:rsid w:val="001D47A3"/>
    <w:rsid w:val="001D4A42"/>
    <w:rsid w:val="001D5F75"/>
    <w:rsid w:val="001E1FA8"/>
    <w:rsid w:val="001E2EC3"/>
    <w:rsid w:val="001E3EC6"/>
    <w:rsid w:val="001F335F"/>
    <w:rsid w:val="001F40E8"/>
    <w:rsid w:val="001F5E30"/>
    <w:rsid w:val="001F630D"/>
    <w:rsid w:val="001F7997"/>
    <w:rsid w:val="00200313"/>
    <w:rsid w:val="0020125B"/>
    <w:rsid w:val="00203AF2"/>
    <w:rsid w:val="00205A7A"/>
    <w:rsid w:val="00205ABB"/>
    <w:rsid w:val="00207809"/>
    <w:rsid w:val="00211C32"/>
    <w:rsid w:val="00212166"/>
    <w:rsid w:val="00220D64"/>
    <w:rsid w:val="00224DBE"/>
    <w:rsid w:val="00226CAF"/>
    <w:rsid w:val="002338B3"/>
    <w:rsid w:val="0023433B"/>
    <w:rsid w:val="0024095D"/>
    <w:rsid w:val="00241025"/>
    <w:rsid w:val="002435DA"/>
    <w:rsid w:val="00245C55"/>
    <w:rsid w:val="00247086"/>
    <w:rsid w:val="00247F15"/>
    <w:rsid w:val="00250F0D"/>
    <w:rsid w:val="002522B5"/>
    <w:rsid w:val="0025543E"/>
    <w:rsid w:val="0025580D"/>
    <w:rsid w:val="00256400"/>
    <w:rsid w:val="00265267"/>
    <w:rsid w:val="0027042A"/>
    <w:rsid w:val="00274529"/>
    <w:rsid w:val="00280CC6"/>
    <w:rsid w:val="0028258D"/>
    <w:rsid w:val="002870E4"/>
    <w:rsid w:val="0028724E"/>
    <w:rsid w:val="0029326F"/>
    <w:rsid w:val="00293C87"/>
    <w:rsid w:val="00294B82"/>
    <w:rsid w:val="002979FC"/>
    <w:rsid w:val="002A00E9"/>
    <w:rsid w:val="002B0F74"/>
    <w:rsid w:val="002B2455"/>
    <w:rsid w:val="002C010C"/>
    <w:rsid w:val="002C1AEE"/>
    <w:rsid w:val="002C4118"/>
    <w:rsid w:val="002C51AB"/>
    <w:rsid w:val="002C6028"/>
    <w:rsid w:val="002D070E"/>
    <w:rsid w:val="002D0A0F"/>
    <w:rsid w:val="002D1999"/>
    <w:rsid w:val="002D1BA6"/>
    <w:rsid w:val="002E01CA"/>
    <w:rsid w:val="002E067A"/>
    <w:rsid w:val="002E12FD"/>
    <w:rsid w:val="002E1C53"/>
    <w:rsid w:val="002F0C64"/>
    <w:rsid w:val="002F153E"/>
    <w:rsid w:val="002F5283"/>
    <w:rsid w:val="002F5CC1"/>
    <w:rsid w:val="00300D7C"/>
    <w:rsid w:val="00303EA0"/>
    <w:rsid w:val="00310444"/>
    <w:rsid w:val="00310D23"/>
    <w:rsid w:val="00321908"/>
    <w:rsid w:val="003229D5"/>
    <w:rsid w:val="00324B5A"/>
    <w:rsid w:val="0032582B"/>
    <w:rsid w:val="00327764"/>
    <w:rsid w:val="003308CF"/>
    <w:rsid w:val="003340DF"/>
    <w:rsid w:val="003360C5"/>
    <w:rsid w:val="00336158"/>
    <w:rsid w:val="0034506E"/>
    <w:rsid w:val="003455E8"/>
    <w:rsid w:val="00346DA8"/>
    <w:rsid w:val="00347595"/>
    <w:rsid w:val="0035380A"/>
    <w:rsid w:val="00353825"/>
    <w:rsid w:val="00353D92"/>
    <w:rsid w:val="0035786B"/>
    <w:rsid w:val="00357955"/>
    <w:rsid w:val="00360650"/>
    <w:rsid w:val="00360738"/>
    <w:rsid w:val="00361213"/>
    <w:rsid w:val="00362F8C"/>
    <w:rsid w:val="00363A5A"/>
    <w:rsid w:val="00365CB8"/>
    <w:rsid w:val="00372EA4"/>
    <w:rsid w:val="00373E7C"/>
    <w:rsid w:val="00374B1B"/>
    <w:rsid w:val="00376712"/>
    <w:rsid w:val="00377FA6"/>
    <w:rsid w:val="00380F36"/>
    <w:rsid w:val="00385D41"/>
    <w:rsid w:val="00386C68"/>
    <w:rsid w:val="00387F23"/>
    <w:rsid w:val="00390575"/>
    <w:rsid w:val="00392058"/>
    <w:rsid w:val="00393C77"/>
    <w:rsid w:val="003946F6"/>
    <w:rsid w:val="003A00AE"/>
    <w:rsid w:val="003A4E8D"/>
    <w:rsid w:val="003A65A7"/>
    <w:rsid w:val="003A65BB"/>
    <w:rsid w:val="003B1443"/>
    <w:rsid w:val="003B3B23"/>
    <w:rsid w:val="003C58DC"/>
    <w:rsid w:val="003C7A03"/>
    <w:rsid w:val="003D11CB"/>
    <w:rsid w:val="003D3A40"/>
    <w:rsid w:val="003D3AE1"/>
    <w:rsid w:val="003D49C1"/>
    <w:rsid w:val="003D6A6A"/>
    <w:rsid w:val="003E0AEE"/>
    <w:rsid w:val="003E11DA"/>
    <w:rsid w:val="003E3B41"/>
    <w:rsid w:val="003F2C88"/>
    <w:rsid w:val="003F2D3B"/>
    <w:rsid w:val="003F3729"/>
    <w:rsid w:val="003F5F61"/>
    <w:rsid w:val="003F6DD2"/>
    <w:rsid w:val="003F74BC"/>
    <w:rsid w:val="00400805"/>
    <w:rsid w:val="004042CC"/>
    <w:rsid w:val="00410B9E"/>
    <w:rsid w:val="004142E9"/>
    <w:rsid w:val="004162F1"/>
    <w:rsid w:val="00416D95"/>
    <w:rsid w:val="0042191D"/>
    <w:rsid w:val="0042402B"/>
    <w:rsid w:val="0042405A"/>
    <w:rsid w:val="00426465"/>
    <w:rsid w:val="00426505"/>
    <w:rsid w:val="004271BF"/>
    <w:rsid w:val="00427335"/>
    <w:rsid w:val="00433CC7"/>
    <w:rsid w:val="00433FA9"/>
    <w:rsid w:val="00442DD4"/>
    <w:rsid w:val="00446569"/>
    <w:rsid w:val="00452AC4"/>
    <w:rsid w:val="004546A3"/>
    <w:rsid w:val="00455A48"/>
    <w:rsid w:val="0046127A"/>
    <w:rsid w:val="00462BB2"/>
    <w:rsid w:val="00464DF5"/>
    <w:rsid w:val="004664DA"/>
    <w:rsid w:val="00470643"/>
    <w:rsid w:val="00475641"/>
    <w:rsid w:val="0047607D"/>
    <w:rsid w:val="00477650"/>
    <w:rsid w:val="00477711"/>
    <w:rsid w:val="0048076F"/>
    <w:rsid w:val="00485D00"/>
    <w:rsid w:val="00487ACB"/>
    <w:rsid w:val="00490547"/>
    <w:rsid w:val="004922D4"/>
    <w:rsid w:val="0049633E"/>
    <w:rsid w:val="0049743F"/>
    <w:rsid w:val="00497621"/>
    <w:rsid w:val="004A5017"/>
    <w:rsid w:val="004B113A"/>
    <w:rsid w:val="004B37B0"/>
    <w:rsid w:val="004B3D66"/>
    <w:rsid w:val="004B5D43"/>
    <w:rsid w:val="004B68E1"/>
    <w:rsid w:val="004C0040"/>
    <w:rsid w:val="004C19CF"/>
    <w:rsid w:val="004C5019"/>
    <w:rsid w:val="004C7095"/>
    <w:rsid w:val="004D0501"/>
    <w:rsid w:val="004D3674"/>
    <w:rsid w:val="004D41B3"/>
    <w:rsid w:val="004D48DD"/>
    <w:rsid w:val="004D75EA"/>
    <w:rsid w:val="004E2A9E"/>
    <w:rsid w:val="004E5595"/>
    <w:rsid w:val="004E645D"/>
    <w:rsid w:val="004E6C3C"/>
    <w:rsid w:val="004F3034"/>
    <w:rsid w:val="004F58FC"/>
    <w:rsid w:val="00504921"/>
    <w:rsid w:val="005063BD"/>
    <w:rsid w:val="00507F14"/>
    <w:rsid w:val="005116E9"/>
    <w:rsid w:val="00512E66"/>
    <w:rsid w:val="00517BB2"/>
    <w:rsid w:val="00517C97"/>
    <w:rsid w:val="00527605"/>
    <w:rsid w:val="005416E3"/>
    <w:rsid w:val="00542A68"/>
    <w:rsid w:val="00543644"/>
    <w:rsid w:val="00545113"/>
    <w:rsid w:val="00552D0D"/>
    <w:rsid w:val="005574B7"/>
    <w:rsid w:val="00557C0A"/>
    <w:rsid w:val="00562CFC"/>
    <w:rsid w:val="00563513"/>
    <w:rsid w:val="00563AF8"/>
    <w:rsid w:val="0056423A"/>
    <w:rsid w:val="005661F5"/>
    <w:rsid w:val="00567DC9"/>
    <w:rsid w:val="00571149"/>
    <w:rsid w:val="00571D51"/>
    <w:rsid w:val="00571E63"/>
    <w:rsid w:val="005762B5"/>
    <w:rsid w:val="00577ACC"/>
    <w:rsid w:val="00577E97"/>
    <w:rsid w:val="00583716"/>
    <w:rsid w:val="00584D0D"/>
    <w:rsid w:val="0058556F"/>
    <w:rsid w:val="00585786"/>
    <w:rsid w:val="005864D0"/>
    <w:rsid w:val="00591E7F"/>
    <w:rsid w:val="005927AD"/>
    <w:rsid w:val="0059486B"/>
    <w:rsid w:val="005A029A"/>
    <w:rsid w:val="005A4011"/>
    <w:rsid w:val="005A4702"/>
    <w:rsid w:val="005A48F0"/>
    <w:rsid w:val="005A5084"/>
    <w:rsid w:val="005A6D5B"/>
    <w:rsid w:val="005A6EA0"/>
    <w:rsid w:val="005A7439"/>
    <w:rsid w:val="005B57EA"/>
    <w:rsid w:val="005B5EE1"/>
    <w:rsid w:val="005B6DCA"/>
    <w:rsid w:val="005B73D7"/>
    <w:rsid w:val="005C0691"/>
    <w:rsid w:val="005C0BFB"/>
    <w:rsid w:val="005C12CD"/>
    <w:rsid w:val="005C5669"/>
    <w:rsid w:val="005D4F18"/>
    <w:rsid w:val="005E19F4"/>
    <w:rsid w:val="005E3548"/>
    <w:rsid w:val="005E3AB7"/>
    <w:rsid w:val="005E5DAE"/>
    <w:rsid w:val="005F403B"/>
    <w:rsid w:val="006044CB"/>
    <w:rsid w:val="0060490E"/>
    <w:rsid w:val="00604ED3"/>
    <w:rsid w:val="00604F8B"/>
    <w:rsid w:val="00606F01"/>
    <w:rsid w:val="00616893"/>
    <w:rsid w:val="00616F50"/>
    <w:rsid w:val="006171B5"/>
    <w:rsid w:val="00626503"/>
    <w:rsid w:val="00626A20"/>
    <w:rsid w:val="00630763"/>
    <w:rsid w:val="006334F3"/>
    <w:rsid w:val="00636E2A"/>
    <w:rsid w:val="00636FE2"/>
    <w:rsid w:val="00637093"/>
    <w:rsid w:val="00637DB0"/>
    <w:rsid w:val="00640B69"/>
    <w:rsid w:val="00641199"/>
    <w:rsid w:val="00646036"/>
    <w:rsid w:val="00653DD8"/>
    <w:rsid w:val="00655714"/>
    <w:rsid w:val="006570E4"/>
    <w:rsid w:val="006676EA"/>
    <w:rsid w:val="00667DA5"/>
    <w:rsid w:val="00670448"/>
    <w:rsid w:val="00672D76"/>
    <w:rsid w:val="006768C2"/>
    <w:rsid w:val="00676CA8"/>
    <w:rsid w:val="00676D39"/>
    <w:rsid w:val="0068003B"/>
    <w:rsid w:val="006801BD"/>
    <w:rsid w:val="00680D6D"/>
    <w:rsid w:val="006820AA"/>
    <w:rsid w:val="00682774"/>
    <w:rsid w:val="0068394E"/>
    <w:rsid w:val="00685626"/>
    <w:rsid w:val="0069500C"/>
    <w:rsid w:val="006960C8"/>
    <w:rsid w:val="006A18EB"/>
    <w:rsid w:val="006A2EFB"/>
    <w:rsid w:val="006B02CB"/>
    <w:rsid w:val="006B359C"/>
    <w:rsid w:val="006C0437"/>
    <w:rsid w:val="006C1F7E"/>
    <w:rsid w:val="006C449B"/>
    <w:rsid w:val="006C62FE"/>
    <w:rsid w:val="006D139A"/>
    <w:rsid w:val="006D7497"/>
    <w:rsid w:val="006E299C"/>
    <w:rsid w:val="006E4DC7"/>
    <w:rsid w:val="006E7EFB"/>
    <w:rsid w:val="006F2961"/>
    <w:rsid w:val="006F3201"/>
    <w:rsid w:val="006F3AD4"/>
    <w:rsid w:val="006F7328"/>
    <w:rsid w:val="007036FC"/>
    <w:rsid w:val="00712C40"/>
    <w:rsid w:val="007168EA"/>
    <w:rsid w:val="007175BD"/>
    <w:rsid w:val="00720B7B"/>
    <w:rsid w:val="00722306"/>
    <w:rsid w:val="007268A4"/>
    <w:rsid w:val="00727B68"/>
    <w:rsid w:val="00733893"/>
    <w:rsid w:val="00736203"/>
    <w:rsid w:val="007465BF"/>
    <w:rsid w:val="00746936"/>
    <w:rsid w:val="007477D6"/>
    <w:rsid w:val="00751965"/>
    <w:rsid w:val="0075302B"/>
    <w:rsid w:val="00754B3F"/>
    <w:rsid w:val="0076207E"/>
    <w:rsid w:val="007627E1"/>
    <w:rsid w:val="007635BC"/>
    <w:rsid w:val="00766CD0"/>
    <w:rsid w:val="007729DD"/>
    <w:rsid w:val="00774260"/>
    <w:rsid w:val="00781220"/>
    <w:rsid w:val="00781C59"/>
    <w:rsid w:val="00790C6D"/>
    <w:rsid w:val="00793C7B"/>
    <w:rsid w:val="00795F8D"/>
    <w:rsid w:val="00797618"/>
    <w:rsid w:val="007A5A7F"/>
    <w:rsid w:val="007A5DC3"/>
    <w:rsid w:val="007B28BF"/>
    <w:rsid w:val="007B4FEE"/>
    <w:rsid w:val="007C44FA"/>
    <w:rsid w:val="007C7D81"/>
    <w:rsid w:val="007D09CA"/>
    <w:rsid w:val="007D2457"/>
    <w:rsid w:val="007D293B"/>
    <w:rsid w:val="007D62D9"/>
    <w:rsid w:val="007D6B64"/>
    <w:rsid w:val="007E27D6"/>
    <w:rsid w:val="007E392E"/>
    <w:rsid w:val="007E7C32"/>
    <w:rsid w:val="007E7F62"/>
    <w:rsid w:val="007F65DA"/>
    <w:rsid w:val="007F7E2C"/>
    <w:rsid w:val="00800A6A"/>
    <w:rsid w:val="0080396A"/>
    <w:rsid w:val="00805FC6"/>
    <w:rsid w:val="00806D06"/>
    <w:rsid w:val="00806DED"/>
    <w:rsid w:val="00806FF4"/>
    <w:rsid w:val="00807EF6"/>
    <w:rsid w:val="00810D6B"/>
    <w:rsid w:val="00813702"/>
    <w:rsid w:val="00814F7F"/>
    <w:rsid w:val="00815206"/>
    <w:rsid w:val="00820BAF"/>
    <w:rsid w:val="00821532"/>
    <w:rsid w:val="008238B2"/>
    <w:rsid w:val="00823DFD"/>
    <w:rsid w:val="008241A5"/>
    <w:rsid w:val="00824FDA"/>
    <w:rsid w:val="008331D8"/>
    <w:rsid w:val="008338AC"/>
    <w:rsid w:val="00834997"/>
    <w:rsid w:val="008349CC"/>
    <w:rsid w:val="00842286"/>
    <w:rsid w:val="0084244E"/>
    <w:rsid w:val="0084300D"/>
    <w:rsid w:val="00844453"/>
    <w:rsid w:val="008446D0"/>
    <w:rsid w:val="0084561E"/>
    <w:rsid w:val="00847F36"/>
    <w:rsid w:val="0085125F"/>
    <w:rsid w:val="0085494B"/>
    <w:rsid w:val="00854C5C"/>
    <w:rsid w:val="00864F98"/>
    <w:rsid w:val="00866350"/>
    <w:rsid w:val="00866668"/>
    <w:rsid w:val="00871843"/>
    <w:rsid w:val="0087220B"/>
    <w:rsid w:val="00873803"/>
    <w:rsid w:val="00875D29"/>
    <w:rsid w:val="00877A24"/>
    <w:rsid w:val="008805A3"/>
    <w:rsid w:val="00882F77"/>
    <w:rsid w:val="00884383"/>
    <w:rsid w:val="0088456D"/>
    <w:rsid w:val="00890087"/>
    <w:rsid w:val="00890CAC"/>
    <w:rsid w:val="00891510"/>
    <w:rsid w:val="008922E6"/>
    <w:rsid w:val="00894390"/>
    <w:rsid w:val="008A175B"/>
    <w:rsid w:val="008A30B7"/>
    <w:rsid w:val="008B1D23"/>
    <w:rsid w:val="008B371A"/>
    <w:rsid w:val="008B556F"/>
    <w:rsid w:val="008B780D"/>
    <w:rsid w:val="008C0F82"/>
    <w:rsid w:val="008C2AFE"/>
    <w:rsid w:val="008C5A84"/>
    <w:rsid w:val="008C6F46"/>
    <w:rsid w:val="008C7E17"/>
    <w:rsid w:val="008D12BB"/>
    <w:rsid w:val="008D24D8"/>
    <w:rsid w:val="008D5EF8"/>
    <w:rsid w:val="008D716A"/>
    <w:rsid w:val="008E1A2B"/>
    <w:rsid w:val="008E1D45"/>
    <w:rsid w:val="008E5217"/>
    <w:rsid w:val="008E6726"/>
    <w:rsid w:val="008E701E"/>
    <w:rsid w:val="008F298F"/>
    <w:rsid w:val="008F319B"/>
    <w:rsid w:val="008F335F"/>
    <w:rsid w:val="008F4C66"/>
    <w:rsid w:val="008F4E08"/>
    <w:rsid w:val="008F6510"/>
    <w:rsid w:val="00915949"/>
    <w:rsid w:val="009173EE"/>
    <w:rsid w:val="009218CD"/>
    <w:rsid w:val="00925A89"/>
    <w:rsid w:val="009315D8"/>
    <w:rsid w:val="0093459D"/>
    <w:rsid w:val="009368B4"/>
    <w:rsid w:val="00936A0E"/>
    <w:rsid w:val="0094395C"/>
    <w:rsid w:val="009441ED"/>
    <w:rsid w:val="00945B47"/>
    <w:rsid w:val="00952052"/>
    <w:rsid w:val="00952192"/>
    <w:rsid w:val="00953CED"/>
    <w:rsid w:val="009571C5"/>
    <w:rsid w:val="0096707C"/>
    <w:rsid w:val="009703D5"/>
    <w:rsid w:val="00970D38"/>
    <w:rsid w:val="009729CC"/>
    <w:rsid w:val="00973DD2"/>
    <w:rsid w:val="009747D3"/>
    <w:rsid w:val="00976473"/>
    <w:rsid w:val="00980CBF"/>
    <w:rsid w:val="00982354"/>
    <w:rsid w:val="00983570"/>
    <w:rsid w:val="009927AC"/>
    <w:rsid w:val="00996626"/>
    <w:rsid w:val="00997855"/>
    <w:rsid w:val="009A096F"/>
    <w:rsid w:val="009A3C41"/>
    <w:rsid w:val="009A6917"/>
    <w:rsid w:val="009A7414"/>
    <w:rsid w:val="009B1439"/>
    <w:rsid w:val="009B2541"/>
    <w:rsid w:val="009B6682"/>
    <w:rsid w:val="009C0FFE"/>
    <w:rsid w:val="009C42E7"/>
    <w:rsid w:val="009C5A08"/>
    <w:rsid w:val="009C73AE"/>
    <w:rsid w:val="009C7690"/>
    <w:rsid w:val="009D134E"/>
    <w:rsid w:val="009D15B2"/>
    <w:rsid w:val="009D23B8"/>
    <w:rsid w:val="009D42CD"/>
    <w:rsid w:val="009D6A47"/>
    <w:rsid w:val="009D7D52"/>
    <w:rsid w:val="009E260D"/>
    <w:rsid w:val="009E2947"/>
    <w:rsid w:val="009E50CD"/>
    <w:rsid w:val="009E5D0B"/>
    <w:rsid w:val="009E5FCF"/>
    <w:rsid w:val="009E73F0"/>
    <w:rsid w:val="009F1EDF"/>
    <w:rsid w:val="009F4213"/>
    <w:rsid w:val="009F575D"/>
    <w:rsid w:val="009F64A6"/>
    <w:rsid w:val="009F7288"/>
    <w:rsid w:val="009F79FF"/>
    <w:rsid w:val="00A00325"/>
    <w:rsid w:val="00A0173E"/>
    <w:rsid w:val="00A05B62"/>
    <w:rsid w:val="00A06CCF"/>
    <w:rsid w:val="00A1078B"/>
    <w:rsid w:val="00A148F9"/>
    <w:rsid w:val="00A22383"/>
    <w:rsid w:val="00A22D15"/>
    <w:rsid w:val="00A2489A"/>
    <w:rsid w:val="00A24BE6"/>
    <w:rsid w:val="00A26B1F"/>
    <w:rsid w:val="00A31948"/>
    <w:rsid w:val="00A37AD8"/>
    <w:rsid w:val="00A40469"/>
    <w:rsid w:val="00A41B71"/>
    <w:rsid w:val="00A42E91"/>
    <w:rsid w:val="00A43BA5"/>
    <w:rsid w:val="00A44EEF"/>
    <w:rsid w:val="00A45520"/>
    <w:rsid w:val="00A51A19"/>
    <w:rsid w:val="00A54B80"/>
    <w:rsid w:val="00A60813"/>
    <w:rsid w:val="00A715DB"/>
    <w:rsid w:val="00A72F26"/>
    <w:rsid w:val="00A777FB"/>
    <w:rsid w:val="00A81100"/>
    <w:rsid w:val="00A83CEE"/>
    <w:rsid w:val="00A84293"/>
    <w:rsid w:val="00A84964"/>
    <w:rsid w:val="00A86D0A"/>
    <w:rsid w:val="00A876B0"/>
    <w:rsid w:val="00A91001"/>
    <w:rsid w:val="00AA01FD"/>
    <w:rsid w:val="00AA085A"/>
    <w:rsid w:val="00AA101E"/>
    <w:rsid w:val="00AA3519"/>
    <w:rsid w:val="00AA4318"/>
    <w:rsid w:val="00AB0A7B"/>
    <w:rsid w:val="00AB0A8D"/>
    <w:rsid w:val="00AB1FDA"/>
    <w:rsid w:val="00AB3FCC"/>
    <w:rsid w:val="00AB47B5"/>
    <w:rsid w:val="00AB5506"/>
    <w:rsid w:val="00AB5F6D"/>
    <w:rsid w:val="00AC67CD"/>
    <w:rsid w:val="00AD5EA4"/>
    <w:rsid w:val="00AD6DBF"/>
    <w:rsid w:val="00AD7357"/>
    <w:rsid w:val="00AE1238"/>
    <w:rsid w:val="00AE266B"/>
    <w:rsid w:val="00AE3D4E"/>
    <w:rsid w:val="00AE7A7A"/>
    <w:rsid w:val="00AE7F30"/>
    <w:rsid w:val="00AF155D"/>
    <w:rsid w:val="00AF2CCC"/>
    <w:rsid w:val="00AF31E6"/>
    <w:rsid w:val="00AF6524"/>
    <w:rsid w:val="00B001EF"/>
    <w:rsid w:val="00B00BE1"/>
    <w:rsid w:val="00B058DB"/>
    <w:rsid w:val="00B067D4"/>
    <w:rsid w:val="00B06BE1"/>
    <w:rsid w:val="00B07070"/>
    <w:rsid w:val="00B078C6"/>
    <w:rsid w:val="00B1127D"/>
    <w:rsid w:val="00B12D6E"/>
    <w:rsid w:val="00B2002B"/>
    <w:rsid w:val="00B21AB5"/>
    <w:rsid w:val="00B21AD1"/>
    <w:rsid w:val="00B22639"/>
    <w:rsid w:val="00B23799"/>
    <w:rsid w:val="00B2514F"/>
    <w:rsid w:val="00B27572"/>
    <w:rsid w:val="00B30557"/>
    <w:rsid w:val="00B337CC"/>
    <w:rsid w:val="00B33EC2"/>
    <w:rsid w:val="00B349DE"/>
    <w:rsid w:val="00B34EDD"/>
    <w:rsid w:val="00B37FA0"/>
    <w:rsid w:val="00B422C7"/>
    <w:rsid w:val="00B529F6"/>
    <w:rsid w:val="00B54A81"/>
    <w:rsid w:val="00B56A1E"/>
    <w:rsid w:val="00B56D24"/>
    <w:rsid w:val="00B63ECF"/>
    <w:rsid w:val="00B64CFE"/>
    <w:rsid w:val="00B716FC"/>
    <w:rsid w:val="00B717C3"/>
    <w:rsid w:val="00B74767"/>
    <w:rsid w:val="00B802A2"/>
    <w:rsid w:val="00B80C19"/>
    <w:rsid w:val="00B82A84"/>
    <w:rsid w:val="00B838B0"/>
    <w:rsid w:val="00B861D3"/>
    <w:rsid w:val="00B921B3"/>
    <w:rsid w:val="00B93F53"/>
    <w:rsid w:val="00BA040E"/>
    <w:rsid w:val="00BA476D"/>
    <w:rsid w:val="00BA7478"/>
    <w:rsid w:val="00BB116F"/>
    <w:rsid w:val="00BB4470"/>
    <w:rsid w:val="00BC4C74"/>
    <w:rsid w:val="00BC7498"/>
    <w:rsid w:val="00BD150A"/>
    <w:rsid w:val="00BD194C"/>
    <w:rsid w:val="00BD218E"/>
    <w:rsid w:val="00BD2B02"/>
    <w:rsid w:val="00BD3D8A"/>
    <w:rsid w:val="00BE0FA0"/>
    <w:rsid w:val="00BE2B0A"/>
    <w:rsid w:val="00BF238B"/>
    <w:rsid w:val="00BF35F9"/>
    <w:rsid w:val="00BF3AA5"/>
    <w:rsid w:val="00BF42EC"/>
    <w:rsid w:val="00C02D66"/>
    <w:rsid w:val="00C03CC6"/>
    <w:rsid w:val="00C102EE"/>
    <w:rsid w:val="00C105C2"/>
    <w:rsid w:val="00C11179"/>
    <w:rsid w:val="00C12834"/>
    <w:rsid w:val="00C13F19"/>
    <w:rsid w:val="00C16CA3"/>
    <w:rsid w:val="00C22C1E"/>
    <w:rsid w:val="00C262DD"/>
    <w:rsid w:val="00C322B1"/>
    <w:rsid w:val="00C341D6"/>
    <w:rsid w:val="00C3606B"/>
    <w:rsid w:val="00C37519"/>
    <w:rsid w:val="00C40110"/>
    <w:rsid w:val="00C43226"/>
    <w:rsid w:val="00C44B2D"/>
    <w:rsid w:val="00C51245"/>
    <w:rsid w:val="00C51B31"/>
    <w:rsid w:val="00C548F3"/>
    <w:rsid w:val="00C54E1F"/>
    <w:rsid w:val="00C621AE"/>
    <w:rsid w:val="00C63322"/>
    <w:rsid w:val="00C644A1"/>
    <w:rsid w:val="00C65676"/>
    <w:rsid w:val="00C72225"/>
    <w:rsid w:val="00C7468F"/>
    <w:rsid w:val="00C74748"/>
    <w:rsid w:val="00C75C3E"/>
    <w:rsid w:val="00C76036"/>
    <w:rsid w:val="00C8017B"/>
    <w:rsid w:val="00C90142"/>
    <w:rsid w:val="00C91681"/>
    <w:rsid w:val="00CA4D65"/>
    <w:rsid w:val="00CB03E3"/>
    <w:rsid w:val="00CB5526"/>
    <w:rsid w:val="00CB62A5"/>
    <w:rsid w:val="00CB7403"/>
    <w:rsid w:val="00CB7F77"/>
    <w:rsid w:val="00CC6163"/>
    <w:rsid w:val="00CD0E33"/>
    <w:rsid w:val="00CD3B4E"/>
    <w:rsid w:val="00CD4237"/>
    <w:rsid w:val="00CD7B0B"/>
    <w:rsid w:val="00CE1D4F"/>
    <w:rsid w:val="00CE273A"/>
    <w:rsid w:val="00CE3641"/>
    <w:rsid w:val="00CE36D1"/>
    <w:rsid w:val="00CE4A37"/>
    <w:rsid w:val="00CF183B"/>
    <w:rsid w:val="00CF1CBC"/>
    <w:rsid w:val="00CF274B"/>
    <w:rsid w:val="00CF2ACE"/>
    <w:rsid w:val="00CF4184"/>
    <w:rsid w:val="00CF7E8F"/>
    <w:rsid w:val="00D021FA"/>
    <w:rsid w:val="00D05BF4"/>
    <w:rsid w:val="00D06C2D"/>
    <w:rsid w:val="00D12684"/>
    <w:rsid w:val="00D17D5C"/>
    <w:rsid w:val="00D17FFB"/>
    <w:rsid w:val="00D213B9"/>
    <w:rsid w:val="00D21A43"/>
    <w:rsid w:val="00D21CBE"/>
    <w:rsid w:val="00D21F76"/>
    <w:rsid w:val="00D24333"/>
    <w:rsid w:val="00D24E86"/>
    <w:rsid w:val="00D25C83"/>
    <w:rsid w:val="00D265EE"/>
    <w:rsid w:val="00D33242"/>
    <w:rsid w:val="00D357E9"/>
    <w:rsid w:val="00D35E87"/>
    <w:rsid w:val="00D43B60"/>
    <w:rsid w:val="00D447B2"/>
    <w:rsid w:val="00D44859"/>
    <w:rsid w:val="00D47CC6"/>
    <w:rsid w:val="00D47D6D"/>
    <w:rsid w:val="00D53D03"/>
    <w:rsid w:val="00D56923"/>
    <w:rsid w:val="00D57DCF"/>
    <w:rsid w:val="00D64E4F"/>
    <w:rsid w:val="00D66617"/>
    <w:rsid w:val="00D704B5"/>
    <w:rsid w:val="00D70539"/>
    <w:rsid w:val="00D7634A"/>
    <w:rsid w:val="00D77DB5"/>
    <w:rsid w:val="00D77E5B"/>
    <w:rsid w:val="00D81DD3"/>
    <w:rsid w:val="00D8279E"/>
    <w:rsid w:val="00D82C21"/>
    <w:rsid w:val="00D83008"/>
    <w:rsid w:val="00D83A79"/>
    <w:rsid w:val="00D85CF1"/>
    <w:rsid w:val="00D8732C"/>
    <w:rsid w:val="00D87796"/>
    <w:rsid w:val="00D93FB1"/>
    <w:rsid w:val="00D96161"/>
    <w:rsid w:val="00DA3F0E"/>
    <w:rsid w:val="00DA4F13"/>
    <w:rsid w:val="00DA7173"/>
    <w:rsid w:val="00DB3001"/>
    <w:rsid w:val="00DB371A"/>
    <w:rsid w:val="00DB70DF"/>
    <w:rsid w:val="00DB7703"/>
    <w:rsid w:val="00DC2DF3"/>
    <w:rsid w:val="00DC4214"/>
    <w:rsid w:val="00DD206F"/>
    <w:rsid w:val="00DD65CF"/>
    <w:rsid w:val="00DD6681"/>
    <w:rsid w:val="00DE179E"/>
    <w:rsid w:val="00DE5658"/>
    <w:rsid w:val="00DE5E2B"/>
    <w:rsid w:val="00DF176E"/>
    <w:rsid w:val="00DF3BED"/>
    <w:rsid w:val="00E03A23"/>
    <w:rsid w:val="00E049B4"/>
    <w:rsid w:val="00E065F6"/>
    <w:rsid w:val="00E068CB"/>
    <w:rsid w:val="00E06E56"/>
    <w:rsid w:val="00E07D54"/>
    <w:rsid w:val="00E10FC3"/>
    <w:rsid w:val="00E142A7"/>
    <w:rsid w:val="00E17993"/>
    <w:rsid w:val="00E20183"/>
    <w:rsid w:val="00E26EAF"/>
    <w:rsid w:val="00E301AE"/>
    <w:rsid w:val="00E3167A"/>
    <w:rsid w:val="00E343EC"/>
    <w:rsid w:val="00E357B0"/>
    <w:rsid w:val="00E37BA8"/>
    <w:rsid w:val="00E41898"/>
    <w:rsid w:val="00E47CF3"/>
    <w:rsid w:val="00E507B0"/>
    <w:rsid w:val="00E509F6"/>
    <w:rsid w:val="00E50A05"/>
    <w:rsid w:val="00E527C5"/>
    <w:rsid w:val="00E60746"/>
    <w:rsid w:val="00E61604"/>
    <w:rsid w:val="00E62FDE"/>
    <w:rsid w:val="00E704F7"/>
    <w:rsid w:val="00E733A5"/>
    <w:rsid w:val="00E73D52"/>
    <w:rsid w:val="00E74664"/>
    <w:rsid w:val="00E80EF7"/>
    <w:rsid w:val="00E921DF"/>
    <w:rsid w:val="00E93714"/>
    <w:rsid w:val="00E96E44"/>
    <w:rsid w:val="00EA25F4"/>
    <w:rsid w:val="00EA27E7"/>
    <w:rsid w:val="00EA2809"/>
    <w:rsid w:val="00EA3059"/>
    <w:rsid w:val="00EA3D06"/>
    <w:rsid w:val="00EA5F6D"/>
    <w:rsid w:val="00EA7DB1"/>
    <w:rsid w:val="00EB0B84"/>
    <w:rsid w:val="00EB157A"/>
    <w:rsid w:val="00EB4CA3"/>
    <w:rsid w:val="00EB6CC7"/>
    <w:rsid w:val="00EC2A0A"/>
    <w:rsid w:val="00EC4801"/>
    <w:rsid w:val="00EC6711"/>
    <w:rsid w:val="00EC6BA9"/>
    <w:rsid w:val="00ED0591"/>
    <w:rsid w:val="00ED22BB"/>
    <w:rsid w:val="00ED2327"/>
    <w:rsid w:val="00ED36D8"/>
    <w:rsid w:val="00ED4804"/>
    <w:rsid w:val="00EE518D"/>
    <w:rsid w:val="00EF1092"/>
    <w:rsid w:val="00EF1306"/>
    <w:rsid w:val="00EF1D1E"/>
    <w:rsid w:val="00EF316F"/>
    <w:rsid w:val="00EF535A"/>
    <w:rsid w:val="00F00512"/>
    <w:rsid w:val="00F0074A"/>
    <w:rsid w:val="00F034B4"/>
    <w:rsid w:val="00F03F9E"/>
    <w:rsid w:val="00F13547"/>
    <w:rsid w:val="00F2270A"/>
    <w:rsid w:val="00F25072"/>
    <w:rsid w:val="00F25DA5"/>
    <w:rsid w:val="00F2798B"/>
    <w:rsid w:val="00F5129F"/>
    <w:rsid w:val="00F5588F"/>
    <w:rsid w:val="00F7540E"/>
    <w:rsid w:val="00F76D89"/>
    <w:rsid w:val="00F8601E"/>
    <w:rsid w:val="00F87BD9"/>
    <w:rsid w:val="00F94985"/>
    <w:rsid w:val="00F951A9"/>
    <w:rsid w:val="00FA5BBD"/>
    <w:rsid w:val="00FA6F0E"/>
    <w:rsid w:val="00FB0623"/>
    <w:rsid w:val="00FB07CC"/>
    <w:rsid w:val="00FB1A78"/>
    <w:rsid w:val="00FC0B8E"/>
    <w:rsid w:val="00FC40CD"/>
    <w:rsid w:val="00FC5328"/>
    <w:rsid w:val="00FC60CD"/>
    <w:rsid w:val="00FD39A7"/>
    <w:rsid w:val="00FD63F0"/>
    <w:rsid w:val="00FD69A8"/>
    <w:rsid w:val="00FD7163"/>
    <w:rsid w:val="00FE2EE3"/>
    <w:rsid w:val="00FE4E30"/>
    <w:rsid w:val="00FE5327"/>
    <w:rsid w:val="00FF32FE"/>
    <w:rsid w:val="00FF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7157E0B8"/>
  <w15:docId w15:val="{871F076F-7C1D-47B2-8C05-3F08EAD9F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ind w:right="3492"/>
      <w:outlineLvl w:val="3"/>
    </w:pPr>
    <w:rPr>
      <w:rFonts w:ascii="Arial" w:hAnsi="Arial" w:cs="Arial"/>
      <w:sz w:val="22"/>
      <w:u w:val="single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2"/>
      <w:u w:val="single"/>
    </w:rPr>
  </w:style>
  <w:style w:type="paragraph" w:styleId="berschrift6">
    <w:name w:val="heading 6"/>
    <w:basedOn w:val="Standard"/>
    <w:next w:val="Standard"/>
    <w:qFormat/>
    <w:pPr>
      <w:keepNext/>
      <w:spacing w:after="240" w:line="312" w:lineRule="auto"/>
      <w:ind w:right="3493"/>
      <w:outlineLvl w:val="5"/>
    </w:pPr>
    <w:rPr>
      <w:rFonts w:ascii="Arial" w:hAnsi="Arial" w:cs="Arial"/>
      <w:b/>
      <w:sz w:val="18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 w:cs="Arial"/>
      <w:b/>
      <w:bCs/>
      <w:sz w:val="28"/>
    </w:rPr>
  </w:style>
  <w:style w:type="paragraph" w:styleId="berschrift8">
    <w:name w:val="heading 8"/>
    <w:basedOn w:val="Standard"/>
    <w:next w:val="Standard"/>
    <w:qFormat/>
    <w:pPr>
      <w:keepNext/>
      <w:outlineLvl w:val="7"/>
    </w:pPr>
    <w:rPr>
      <w:rFonts w:ascii="Arial" w:hAnsi="Arial" w:cs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line="288" w:lineRule="auto"/>
      <w:ind w:right="3493"/>
    </w:pPr>
    <w:rPr>
      <w:rFonts w:ascii="Arial" w:hAnsi="Arial" w:cs="Arial"/>
      <w:b/>
      <w:bCs/>
      <w:sz w:val="22"/>
    </w:rPr>
  </w:style>
  <w:style w:type="paragraph" w:styleId="Textkrper2">
    <w:name w:val="Body Text 2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styleId="Textkrper-Zeileneinzug">
    <w:name w:val="Body Text Indent"/>
    <w:basedOn w:val="Standard"/>
    <w:pPr>
      <w:spacing w:line="480" w:lineRule="auto"/>
      <w:ind w:firstLine="180"/>
      <w:jc w:val="both"/>
    </w:pPr>
    <w:rPr>
      <w:rFonts w:ascii="Arial" w:hAnsi="Arial" w:cs="Arial"/>
    </w:rPr>
  </w:style>
  <w:style w:type="paragraph" w:customStyle="1" w:styleId="Subhead">
    <w:name w:val="Subhead"/>
    <w:basedOn w:val="Standard"/>
    <w:pPr>
      <w:spacing w:line="360" w:lineRule="auto"/>
    </w:pPr>
    <w:rPr>
      <w:rFonts w:ascii="Arial (W1)" w:hAnsi="Arial (W1)"/>
      <w:i/>
      <w:sz w:val="22"/>
      <w:szCs w:val="20"/>
    </w:rPr>
  </w:style>
  <w:style w:type="paragraph" w:customStyle="1" w:styleId="Flietext">
    <w:name w:val="Fließtext"/>
    <w:basedOn w:val="Textkrper2"/>
    <w:pPr>
      <w:spacing w:line="320" w:lineRule="atLeast"/>
      <w:ind w:right="-40"/>
    </w:pPr>
    <w:rPr>
      <w:rFonts w:cs="Times New Roman"/>
      <w:sz w:val="22"/>
      <w:szCs w:val="20"/>
    </w:rPr>
  </w:style>
  <w:style w:type="paragraph" w:customStyle="1" w:styleId="maintext">
    <w:name w:val="maintext"/>
    <w:basedOn w:val="Standard"/>
    <w:pPr>
      <w:spacing w:before="100" w:beforeAutospacing="1" w:after="100" w:afterAutospacing="1"/>
    </w:pPr>
  </w:style>
  <w:style w:type="paragraph" w:styleId="Textkrper3">
    <w:name w:val="Body Text 3"/>
    <w:basedOn w:val="Standard"/>
    <w:pPr>
      <w:spacing w:after="180" w:line="312" w:lineRule="auto"/>
    </w:pPr>
    <w:rPr>
      <w:rFonts w:ascii="Arial" w:hAnsi="Arial" w:cs="Arial"/>
      <w:sz w:val="18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character" w:customStyle="1" w:styleId="KopfzeileZchn">
    <w:name w:val="Kopfzeile Zchn"/>
    <w:link w:val="Kopfzeile"/>
    <w:rsid w:val="00B001EF"/>
    <w:rPr>
      <w:sz w:val="24"/>
      <w:szCs w:val="24"/>
    </w:rPr>
  </w:style>
  <w:style w:type="paragraph" w:customStyle="1" w:styleId="PIDachzeile">
    <w:name w:val="PI Dachzeile"/>
    <w:basedOn w:val="Standard"/>
    <w:pPr>
      <w:spacing w:after="240"/>
    </w:pPr>
    <w:rPr>
      <w:rFonts w:ascii="Arial" w:hAnsi="Arial" w:cs="Arial"/>
      <w:i/>
      <w:iCs/>
      <w:sz w:val="22"/>
      <w:u w:val="single"/>
    </w:rPr>
  </w:style>
  <w:style w:type="paragraph" w:customStyle="1" w:styleId="PIberschrift">
    <w:name w:val="PI Überschrift"/>
    <w:basedOn w:val="Standard"/>
    <w:pPr>
      <w:spacing w:after="240"/>
      <w:ind w:right="3493"/>
    </w:pPr>
    <w:rPr>
      <w:rFonts w:ascii="Arial" w:hAnsi="Arial" w:cs="Arial"/>
      <w:b/>
      <w:bCs/>
      <w:sz w:val="28"/>
    </w:rPr>
  </w:style>
  <w:style w:type="paragraph" w:customStyle="1" w:styleId="PIVorspann">
    <w:name w:val="PI Vorspann"/>
    <w:basedOn w:val="Textkrper"/>
    <w:pPr>
      <w:spacing w:after="240" w:line="312" w:lineRule="auto"/>
    </w:pPr>
  </w:style>
  <w:style w:type="paragraph" w:customStyle="1" w:styleId="PIFlietext">
    <w:name w:val="PI Fließtext"/>
    <w:basedOn w:val="Standard"/>
    <w:pPr>
      <w:spacing w:after="240" w:line="312" w:lineRule="auto"/>
      <w:ind w:right="3493"/>
    </w:pPr>
    <w:rPr>
      <w:rFonts w:ascii="Arial" w:hAnsi="Arial" w:cs="Arial"/>
      <w:sz w:val="22"/>
    </w:rPr>
  </w:style>
  <w:style w:type="paragraph" w:customStyle="1" w:styleId="PIAbspann">
    <w:name w:val="PI Abspann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customStyle="1" w:styleId="PIKontakt">
    <w:name w:val="PI Kontakt"/>
    <w:basedOn w:val="Standard"/>
    <w:pPr>
      <w:spacing w:after="180" w:line="288" w:lineRule="auto"/>
      <w:jc w:val="right"/>
    </w:pPr>
    <w:rPr>
      <w:rFonts w:ascii="Arial" w:hAnsi="Arial" w:cs="Arial"/>
      <w:sz w:val="18"/>
    </w:rPr>
  </w:style>
  <w:style w:type="paragraph" w:customStyle="1" w:styleId="PIZwischenberschrift">
    <w:name w:val="PI Zwischenüberschrift"/>
    <w:basedOn w:val="PIFlietext"/>
    <w:next w:val="PIFlietext"/>
    <w:pPr>
      <w:spacing w:after="120"/>
    </w:pPr>
    <w:rPr>
      <w:b/>
      <w:bCs/>
      <w:lang w:val="en-GB"/>
    </w:rPr>
  </w:style>
  <w:style w:type="paragraph" w:customStyle="1" w:styleId="PIAnkndigung">
    <w:name w:val="PI Ankündigung"/>
    <w:basedOn w:val="Flietext"/>
    <w:pPr>
      <w:spacing w:after="0" w:line="240" w:lineRule="auto"/>
      <w:ind w:right="0"/>
    </w:pPr>
    <w:rPr>
      <w:i/>
      <w:iCs/>
    </w:rPr>
  </w:style>
  <w:style w:type="paragraph" w:customStyle="1" w:styleId="bodytext">
    <w:name w:val="bodytext"/>
    <w:basedOn w:val="Standard"/>
    <w:rsid w:val="00B001EF"/>
    <w:pPr>
      <w:spacing w:before="100" w:beforeAutospacing="1" w:after="100" w:afterAutospacing="1"/>
    </w:pPr>
    <w:rPr>
      <w:rFonts w:eastAsia="Calibri"/>
    </w:rPr>
  </w:style>
  <w:style w:type="character" w:styleId="Hervorhebung">
    <w:name w:val="Emphasis"/>
    <w:uiPriority w:val="20"/>
    <w:qFormat/>
    <w:rsid w:val="00A06CCF"/>
    <w:rPr>
      <w:i/>
      <w:iCs/>
      <w:color w:val="auto"/>
    </w:rPr>
  </w:style>
  <w:style w:type="paragraph" w:styleId="Sprechblasentext">
    <w:name w:val="Balloon Text"/>
    <w:basedOn w:val="Standard"/>
    <w:link w:val="SprechblasentextZchn"/>
    <w:rsid w:val="003612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6121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unhideWhenUsed/>
    <w:rsid w:val="00DD65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D65C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D65CF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D65C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D65CF"/>
    <w:rPr>
      <w:b/>
      <w:bCs/>
    </w:rPr>
  </w:style>
  <w:style w:type="paragraph" w:styleId="StandardWeb">
    <w:name w:val="Normal (Web)"/>
    <w:basedOn w:val="Standard"/>
    <w:uiPriority w:val="99"/>
    <w:unhideWhenUsed/>
    <w:rsid w:val="00B56A1E"/>
    <w:pPr>
      <w:spacing w:before="100" w:beforeAutospacing="1" w:after="100" w:afterAutospacing="1"/>
    </w:pPr>
  </w:style>
  <w:style w:type="paragraph" w:styleId="Listenabsatz">
    <w:name w:val="List Paragraph"/>
    <w:basedOn w:val="Standard"/>
    <w:uiPriority w:val="34"/>
    <w:qFormat/>
    <w:rsid w:val="00577E97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562CFC"/>
    <w:rPr>
      <w:sz w:val="24"/>
      <w:szCs w:val="24"/>
    </w:rPr>
  </w:style>
  <w:style w:type="character" w:styleId="Fett">
    <w:name w:val="Strong"/>
    <w:basedOn w:val="Absatz-Standardschriftart"/>
    <w:uiPriority w:val="22"/>
    <w:qFormat/>
    <w:rsid w:val="00A84964"/>
    <w:rPr>
      <w:b/>
      <w:bCs/>
    </w:rPr>
  </w:style>
  <w:style w:type="paragraph" w:styleId="KeinLeerraum">
    <w:name w:val="No Spacing"/>
    <w:uiPriority w:val="1"/>
    <w:qFormat/>
    <w:rsid w:val="00810D6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68003B"/>
    <w:rPr>
      <w:rFonts w:ascii="Arial" w:eastAsiaTheme="minorHAnsi" w:hAnsi="Arial" w:cs="Consolas"/>
      <w:sz w:val="20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8003B"/>
    <w:rPr>
      <w:rFonts w:ascii="Arial" w:eastAsiaTheme="minorHAnsi" w:hAnsi="Arial" w:cs="Consolas"/>
      <w:szCs w:val="21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C4801"/>
    <w:rPr>
      <w:color w:val="605E5C"/>
      <w:shd w:val="clear" w:color="auto" w:fill="E1DFDD"/>
    </w:rPr>
  </w:style>
  <w:style w:type="paragraph" w:customStyle="1" w:styleId="Default">
    <w:name w:val="Default"/>
    <w:rsid w:val="000611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171B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6171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90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534457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36023">
                  <w:marLeft w:val="0"/>
                  <w:marRight w:val="0"/>
                  <w:marTop w:val="27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hrzina.a@rittal.at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www.friedhelm-loh-group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://www.rittal.at" TargetMode="External"/><Relationship Id="rId23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hrzina.a@rittal.at" TargetMode="External"/><Relationship Id="rId22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irgit\Formulare\PI%20Eplan%20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Point Document" ma:contentTypeID="0x0101000CDC54093BE90C4E8EB0BA503C510D9000298EC1F4F12D6C4880B758633B1F8476" ma:contentTypeVersion="112" ma:contentTypeDescription="" ma:contentTypeScope="" ma:versionID="6d6847637d3fc09ac7abe5234c9e7cde">
  <xsd:schema xmlns:xsd="http://www.w3.org/2001/XMLSchema" xmlns:xs="http://www.w3.org/2001/XMLSchema" xmlns:p="http://schemas.microsoft.com/office/2006/metadata/properties" xmlns:ns2="http://schemas.microsoft.com/sharepoint.v3" xmlns:ns3="6c68856e-6b7f-4b9d-8496-3d4fa7eedc26" xmlns:ns4="http://schemas.microsoft.com/sharepoint/v4" xmlns:ns5="ecf3afa4-822f-41d0-87f4-ed35996c19dc" xmlns:ns6="4c337a84-f91c-48f4-b8e7-1ef65cf0649a" targetNamespace="http://schemas.microsoft.com/office/2006/metadata/properties" ma:root="true" ma:fieldsID="a699091d829525ef1766ed543991c181" ns2:_="" ns3:_="" ns4:_="" ns5:_="" ns6:_="">
    <xsd:import namespace="http://schemas.microsoft.com/sharepoint.v3"/>
    <xsd:import namespace="6c68856e-6b7f-4b9d-8496-3d4fa7eedc26"/>
    <xsd:import namespace="http://schemas.microsoft.com/sharepoint/v4"/>
    <xsd:import namespace="ecf3afa4-822f-41d0-87f4-ed35996c19dc"/>
    <xsd:import namespace="4c337a84-f91c-48f4-b8e7-1ef65cf0649a"/>
    <xsd:element name="properties">
      <xsd:complexType>
        <xsd:sequence>
          <xsd:element name="documentManagement">
            <xsd:complexType>
              <xsd:all>
                <xsd:element ref="ns2:CategoryDescription" minOccurs="0"/>
                <xsd:element ref="ns3:m844baa282d042a691ea2cd34f11f746" minOccurs="0"/>
                <xsd:element ref="ns3:c084bc24c1e64f8c9b68fad9cc28389e" minOccurs="0"/>
                <xsd:element ref="ns3:aeb1ed4ed9bb4c80a5609567375cb887" minOccurs="0"/>
                <xsd:element ref="ns3:na67a3e0403b448b84f2d4dc44e2fb31" minOccurs="0"/>
                <xsd:element ref="ns3:m8c4bb4451d64138a306757b008784a1" minOccurs="0"/>
                <xsd:element ref="ns3:_dlc_DocId" minOccurs="0"/>
                <xsd:element ref="ns3:_dlc_DocIdUrl" minOccurs="0"/>
                <xsd:element ref="ns3:_dlc_DocIdPersistId" minOccurs="0"/>
                <xsd:element ref="ns3:Public" minOccurs="0"/>
                <xsd:element ref="ns3:bcdc7148bbcf497a87e4a3c8d7a2911c" minOccurs="0"/>
                <xsd:element ref="ns4:IconOverlay" minOccurs="0"/>
                <xsd:element ref="ns5:Link" minOccurs="0"/>
                <xsd:element ref="ns5:Hyperlink" minOccurs="0"/>
                <xsd:element ref="ns3:AllottedTo" minOccurs="0"/>
                <xsd:element ref="ns6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2" nillable="true" ma:displayName="Description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68856e-6b7f-4b9d-8496-3d4fa7eedc26" elementFormDefault="qualified">
    <xsd:import namespace="http://schemas.microsoft.com/office/2006/documentManagement/types"/>
    <xsd:import namespace="http://schemas.microsoft.com/office/infopath/2007/PartnerControls"/>
    <xsd:element name="m844baa282d042a691ea2cd34f11f746" ma:index="9" nillable="true" ma:taxonomy="true" ma:internalName="m844baa282d042a691ea2cd34f11f746" ma:taxonomyFieldName="Managed_x0020_Industry" ma:displayName="Managed Industry" ma:default="" ma:fieldId="{6844baa2-82d0-42a6-91ea-2cd34f11f746}" ma:taxonomyMulti="true" ma:sspId="868ee9d5-8c47-4322-88f4-9b03f66ae380" ma:termSetId="22a9c679-cbf2-4138-99ab-f3621d8f6d1c" ma:anchorId="74a05457-11d1-42d2-9b31-eb746a607e55" ma:open="false" ma:isKeyword="false">
      <xsd:complexType>
        <xsd:sequence>
          <xsd:element ref="pc:Terms" minOccurs="0" maxOccurs="1"/>
        </xsd:sequence>
      </xsd:complexType>
    </xsd:element>
    <xsd:element name="c084bc24c1e64f8c9b68fad9cc28389e" ma:index="11" nillable="true" ma:taxonomy="true" ma:internalName="c084bc24c1e64f8c9b68fad9cc28389e" ma:taxonomyFieldName="Managed_x0020_Products" ma:displayName="Managed Products" ma:default="" ma:fieldId="{c084bc24-c1e6-4f8c-9b68-fad9cc28389e}" ma:taxonomyMulti="true" ma:sspId="868ee9d5-8c47-4322-88f4-9b03f66ae380" ma:termSetId="22a9c679-cbf2-4138-99ab-f3621d8f6d1c" ma:anchorId="c47c9272-0e17-40c0-b9e5-f1156c113142" ma:open="false" ma:isKeyword="false">
      <xsd:complexType>
        <xsd:sequence>
          <xsd:element ref="pc:Terms" minOccurs="0" maxOccurs="1"/>
        </xsd:sequence>
      </xsd:complexType>
    </xsd:element>
    <xsd:element name="aeb1ed4ed9bb4c80a5609567375cb887" ma:index="13" nillable="true" ma:taxonomy="true" ma:internalName="aeb1ed4ed9bb4c80a5609567375cb887" ma:taxonomyFieldName="Managed_x0020_Use" ma:displayName="Managed Use" ma:default="" ma:fieldId="{aeb1ed4e-d9bb-4c80-a560-9567375cb887}" ma:taxonomyMulti="true" ma:sspId="868ee9d5-8c47-4322-88f4-9b03f66ae380" ma:termSetId="22a9c679-cbf2-4138-99ab-f3621d8f6d1c" ma:anchorId="b1d97d98-edd0-4318-9803-be50b6c66a5f" ma:open="false" ma:isKeyword="false">
      <xsd:complexType>
        <xsd:sequence>
          <xsd:element ref="pc:Terms" minOccurs="0" maxOccurs="1"/>
        </xsd:sequence>
      </xsd:complexType>
    </xsd:element>
    <xsd:element name="na67a3e0403b448b84f2d4dc44e2fb31" ma:index="15" nillable="true" ma:taxonomy="true" ma:internalName="na67a3e0403b448b84f2d4dc44e2fb31" ma:taxonomyFieldName="Related_x0020_Language" ma:displayName="Related Language" ma:default="115;#de_DE|f18adfac-764c-4277-aa07-fe0b6c20ea16" ma:fieldId="{7a67a3e0-403b-448b-84f2-d4dc44e2fb31}" ma:taxonomyMulti="true" ma:sspId="868ee9d5-8c47-4322-88f4-9b03f66ae380" ma:termSetId="6529b9f5-e1f8-4d83-9616-48bb944085d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8c4bb4451d64138a306757b008784a1" ma:index="17" nillable="true" ma:taxonomy="true" ma:internalName="m8c4bb4451d64138a306757b008784a1" ma:taxonomyFieldName="Managed_x0020_Category" ma:displayName="Managed Category" ma:readOnly="false" ma:default="" ma:fieldId="{68c4bb44-51d6-4138-a306-757b008784a1}" ma:taxonomyMulti="true" ma:sspId="868ee9d5-8c47-4322-88f4-9b03f66ae380" ma:termSetId="22a9c679-cbf2-4138-99ab-f3621d8f6d1c" ma:anchorId="afa33ad9-05e6-4a69-be14-0f82137e3a14" ma:open="false" ma:isKeyword="false">
      <xsd:complexType>
        <xsd:sequence>
          <xsd:element ref="pc:Terms" minOccurs="0" maxOccurs="1"/>
        </xsd:sequence>
      </xsd:complexType>
    </xsd:element>
    <xsd:element name="_dlc_DocId" ma:index="1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1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ublic" ma:index="22" nillable="true" ma:displayName="Public" ma:default="0" ma:internalName="Public">
      <xsd:simpleType>
        <xsd:restriction base="dms:Boolean"/>
      </xsd:simpleType>
    </xsd:element>
    <xsd:element name="bcdc7148bbcf497a87e4a3c8d7a2911c" ma:index="23" nillable="true" ma:taxonomy="true" ma:internalName="bcdc7148bbcf497a87e4a3c8d7a2911c" ma:taxonomyFieldName="Release" ma:displayName="Release" ma:default="" ma:fieldId="{bcdc7148-bbcf-497a-87e4-a3c8d7a2911c}" ma:taxonomyMulti="true" ma:sspId="868ee9d5-8c47-4322-88f4-9b03f66ae380" ma:termSetId="22a9c679-cbf2-4138-99ab-f3621d8f6d1c" ma:anchorId="6ec1d651-1980-48f4-9672-4087cb8435a7" ma:open="false" ma:isKeyword="false">
      <xsd:complexType>
        <xsd:sequence>
          <xsd:element ref="pc:Terms" minOccurs="0" maxOccurs="1"/>
        </xsd:sequence>
      </xsd:complexType>
    </xsd:element>
    <xsd:element name="AllottedTo" ma:index="28" nillable="true" ma:displayName="Allotted To" ma:default="EPLAN" ma:internalName="AllottedTo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PLAN"/>
                    <xsd:enumeration value="CIDEON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4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f3afa4-822f-41d0-87f4-ed35996c19dc" elementFormDefault="qualified">
    <xsd:import namespace="http://schemas.microsoft.com/office/2006/documentManagement/types"/>
    <xsd:import namespace="http://schemas.microsoft.com/office/infopath/2007/PartnerControls"/>
    <xsd:element name="Link" ma:index="26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Hyperlink" ma:index="27" nillable="true" ma:displayName="Hyperlink" ma:format="Hyperlink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37a84-f91c-48f4-b8e7-1ef65cf0649a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844baa282d042a691ea2cd34f11f746 xmlns="6c68856e-6b7f-4b9d-8496-3d4fa7eedc26">
      <Terms xmlns="http://schemas.microsoft.com/office/infopath/2007/PartnerControls"/>
    </m844baa282d042a691ea2cd34f11f746>
    <c084bc24c1e64f8c9b68fad9cc28389e xmlns="6c68856e-6b7f-4b9d-8496-3d4fa7eedc26">
      <Terms xmlns="http://schemas.microsoft.com/office/infopath/2007/PartnerControls">
        <TermInfo xmlns="http://schemas.microsoft.com/office/infopath/2007/PartnerControls">
          <TermName xmlns="http://schemas.microsoft.com/office/infopath/2007/PartnerControls">EPLAN Platform</TermName>
          <TermId xmlns="http://schemas.microsoft.com/office/infopath/2007/PartnerControls">d52f562b-504d-483b-81c0-73730efabefc</TermId>
        </TermInfo>
      </Terms>
    </c084bc24c1e64f8c9b68fad9cc28389e>
    <m8c4bb4451d64138a306757b008784a1 xmlns="6c68856e-6b7f-4b9d-8496-3d4fa7eedc26">
      <Terms xmlns="http://schemas.microsoft.com/office/infopath/2007/PartnerControls"/>
    </m8c4bb4451d64138a306757b008784a1>
    <IconOverlay xmlns="http://schemas.microsoft.com/sharepoint/v4" xsi:nil="true"/>
    <bcdc7148bbcf497a87e4a3c8d7a2911c xmlns="6c68856e-6b7f-4b9d-8496-3d4fa7eedc26">
      <Terms xmlns="http://schemas.microsoft.com/office/infopath/2007/PartnerControls"/>
    </bcdc7148bbcf497a87e4a3c8d7a2911c>
    <CategoryDescription xmlns="http://schemas.microsoft.com/sharepoint.v3" xsi:nil="true"/>
    <na67a3e0403b448b84f2d4dc44e2fb31 xmlns="6c68856e-6b7f-4b9d-8496-3d4fa7eedc26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de-DE</TermName>
          <TermId xmlns="http://schemas.microsoft.com/office/infopath/2007/PartnerControls">f18adfac-764c-4277-aa07-fe0b6c20ea16</TermId>
        </TermInfo>
      </Terms>
    </na67a3e0403b448b84f2d4dc44e2fb31>
    <aeb1ed4ed9bb4c80a5609567375cb887 xmlns="6c68856e-6b7f-4b9d-8496-3d4fa7eedc26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Press release</TermName>
          <TermId xmlns="http://schemas.microsoft.com/office/infopath/2007/PartnerControls">0f52d137-8c2b-436d-9240-3f3180b39a1e</TermId>
        </TermInfo>
      </Terms>
    </aeb1ed4ed9bb4c80a5609567375cb887>
    <Public xmlns="6c68856e-6b7f-4b9d-8496-3d4fa7eedc26">true</Public>
    <Hyperlink xmlns="ecf3afa4-822f-41d0-87f4-ed35996c19dc">
      <Url xsi:nil="true"/>
      <Description xsi:nil="true"/>
    </Hyperlink>
    <Link xmlns="ecf3afa4-822f-41d0-87f4-ed35996c19dc">
      <Url xsi:nil="true"/>
      <Description xsi:nil="true"/>
    </Link>
    <AllottedTo xmlns="6c68856e-6b7f-4b9d-8496-3d4fa7eedc26">
      <Value>EPLAN</Value>
      <Value>CIDEON</Value>
    </AllottedTo>
    <SharedWithUsers xmlns="4c337a84-f91c-48f4-b8e7-1ef65cf0649a">
      <UserInfo>
        <DisplayName>Haider, Andreas</DisplayName>
        <AccountId>2425</AccountId>
        <AccountType/>
      </UserInfo>
      <UserInfo>
        <DisplayName>Schreibmüller, Claas</DisplayName>
        <AccountId>323</AccountId>
        <AccountType/>
      </UserInfo>
      <UserInfo>
        <DisplayName>Seitz, Sebastian (Cideon)</DisplayName>
        <AccountId>1320</AccountId>
        <AccountType/>
      </UserInfo>
      <UserInfo>
        <DisplayName>Haluk Menderes</DisplayName>
        <AccountId>1448</AccountId>
        <AccountType/>
      </UserInfo>
      <UserInfo>
        <DisplayName>Michels, Thomas</DisplayName>
        <AccountId>108</AccountId>
        <AccountType/>
      </UserInfo>
      <UserInfo>
        <DisplayName>Hauke Niehus</DisplayName>
        <AccountId>2444</AccountId>
        <AccountType/>
      </UserInfo>
      <UserInfo>
        <DisplayName>Jaensch, Markus</DisplayName>
        <AccountId>1090</AccountId>
        <AccountType/>
      </UserInfo>
      <UserInfo>
        <DisplayName>Christel Burghardt</DisplayName>
        <AccountId>1375</AccountId>
        <AccountType/>
      </UserInfo>
      <UserInfo>
        <DisplayName>Nonnenbroich, Marie</DisplayName>
        <AccountId>2646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868ee9d5-8c47-4322-88f4-9b03f66ae380" ContentTypeId="0x0101000CDC54093BE90C4E8EB0BA503C510D90" PreviousValue="false"/>
</file>

<file path=customXml/item6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B008F1EA-9318-4C88-A9D3-31C304B7A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.v3"/>
    <ds:schemaRef ds:uri="6c68856e-6b7f-4b9d-8496-3d4fa7eedc26"/>
    <ds:schemaRef ds:uri="http://schemas.microsoft.com/sharepoint/v4"/>
    <ds:schemaRef ds:uri="ecf3afa4-822f-41d0-87f4-ed35996c19dc"/>
    <ds:schemaRef ds:uri="4c337a84-f91c-48f4-b8e7-1ef65cf064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FE0932-5169-4EEE-B1AF-21F775D1D298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4c337a84-f91c-48f4-b8e7-1ef65cf0649a"/>
    <ds:schemaRef ds:uri="ecf3afa4-822f-41d0-87f4-ed35996c19dc"/>
    <ds:schemaRef ds:uri="http://purl.org/dc/terms/"/>
    <ds:schemaRef ds:uri="http://schemas.microsoft.com/sharepoint/v4"/>
    <ds:schemaRef ds:uri="6c68856e-6b7f-4b9d-8496-3d4fa7eedc26"/>
    <ds:schemaRef ds:uri="http://schemas.microsoft.com/office/2006/documentManagement/types"/>
    <ds:schemaRef ds:uri="http://schemas.microsoft.com/sharepoint.v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5ADD3D5-CD24-4DF3-9226-C286A801C3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77F5BC-CECA-45AD-A5F1-467569392D7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9CA559F-AB37-48D8-B98D-7457432EA27F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5A7F24A8-8D12-44B0-90AA-3637CB41701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 Eplan Vorlage</Template>
  <TotalTime>0</TotalTime>
  <Pages>4</Pages>
  <Words>871</Words>
  <Characters>5907</Characters>
  <Application>Microsoft Office Word</Application>
  <DocSecurity>0</DocSecurity>
  <Lines>49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Pressemeldung Vorbericht SPS 2018</vt:lpstr>
      <vt:lpstr>Pressemeldung Eplan Harness proD 2 5</vt:lpstr>
    </vt:vector>
  </TitlesOfParts>
  <Company>Eplan</Company>
  <LinksUpToDate>false</LinksUpToDate>
  <CharactersWithSpaces>6765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Pressemeldung Vorbericht SPS 2018</dc:title>
  <dc:creator>hag, StM</dc:creator>
  <cp:lastModifiedBy>Rita Rottensteiner</cp:lastModifiedBy>
  <cp:revision>5</cp:revision>
  <cp:lastPrinted>2016-11-07T08:13:00Z</cp:lastPrinted>
  <dcterms:created xsi:type="dcterms:W3CDTF">2022-01-19T12:57:00Z</dcterms:created>
  <dcterms:modified xsi:type="dcterms:W3CDTF">2023-05-12T14:19:00Z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0x0101000CDC54093BE90C4E8EB0BA503C510D9000298EC1F4F12D6C4880B758633B1F8476</vt:lpwstr>
  </property>
  <property fmtid="{D5CDD505-2E9C-101B-9397-08002B2CF9AE}" pid="3" name="Managed_x0020_Category">
    <vt:lpwstr/>
  </property>
  <property fmtid="{D5CDD505-2E9C-101B-9397-08002B2CF9AE}" pid="4" name="Release">
    <vt:lpwstr/>
  </property>
  <property fmtid="{D5CDD505-2E9C-101B-9397-08002B2CF9AE}" pid="5" name="Related_x0020_Language">
    <vt:lpwstr>115;#de-DE|f18adfac-764c-4277-aa07-fe0b6c20ea16</vt:lpwstr>
  </property>
  <property fmtid="{D5CDD505-2E9C-101B-9397-08002B2CF9AE}" pid="6" name="Managed_x0020_Industry">
    <vt:lpwstr>121;#Control Cabinet Engineering|8e905069-3c2e-47e8-98f2-a5a3ee56f36d;#26;#Electrical engineering|747cafda-821d-453a-9345-60891c2b10d3;#48;#Machine building|379e54b3-e350-4bee-8004-efc075df4fe3</vt:lpwstr>
  </property>
  <property fmtid="{D5CDD505-2E9C-101B-9397-08002B2CF9AE}" pid="7" name="Managed_x0020_Use">
    <vt:lpwstr>20;#Press release|0f52d137-8c2b-436d-9240-3f3180b39a1e</vt:lpwstr>
  </property>
  <property fmtid="{D5CDD505-2E9C-101B-9397-08002B2CF9AE}" pid="8" name="Managed_x0020_Products">
    <vt:lpwstr>79;#EPLAN Pro Panel|7cf1a3a8-8251-4348-9679-8483ad581c09</vt:lpwstr>
  </property>
  <property fmtid="{D5CDD505-2E9C-101B-9397-08002B2CF9AE}" pid="9" name="Managed Use">
    <vt:lpwstr>20;#Press release|0f52d137-8c2b-436d-9240-3f3180b39a1e</vt:lpwstr>
  </property>
  <property fmtid="{D5CDD505-2E9C-101B-9397-08002B2CF9AE}" pid="10" name="Managed Category">
    <vt:lpwstr/>
  </property>
  <property fmtid="{D5CDD505-2E9C-101B-9397-08002B2CF9AE}" pid="11" name="Managed Industry">
    <vt:lpwstr/>
  </property>
  <property fmtid="{D5CDD505-2E9C-101B-9397-08002B2CF9AE}" pid="12" name="Managed Products">
    <vt:lpwstr>83;#EPLAN Platform|d52f562b-504d-483b-81c0-73730efabefc</vt:lpwstr>
  </property>
  <property fmtid="{D5CDD505-2E9C-101B-9397-08002B2CF9AE}" pid="13" name="Related Language">
    <vt:lpwstr>115;#de-DE|f18adfac-764c-4277-aa07-fe0b6c20ea16</vt:lpwstr>
  </property>
  <property fmtid="{D5CDD505-2E9C-101B-9397-08002B2CF9AE}" pid="14" name="_NewReviewCycle">
    <vt:lpwstr/>
  </property>
  <property fmtid="{D5CDD505-2E9C-101B-9397-08002B2CF9AE}" pid="15" name="TaxCatchAll">
    <vt:lpwstr>20;#Press release|0f52d137-8c2b-436d-9240-3f3180b39a1e;#115;#de-DE|f18adfac-764c-4277-aa07-fe0b6c20ea16;#83;#EPLAN Platform|d52f562b-504d-483b-81c0-73730efabefc</vt:lpwstr>
  </property>
  <property fmtid="{D5CDD505-2E9C-101B-9397-08002B2CF9AE}" pid="16" name="SPPCopyMoveEvent">
    <vt:lpwstr>1</vt:lpwstr>
  </property>
</Properties>
</file>